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B7F129" w14:textId="3F358BDC" w:rsidR="00A7162A" w:rsidRPr="005F71CD" w:rsidRDefault="00312869" w:rsidP="00947579">
      <w:pPr>
        <w:spacing w:after="120" w:line="276" w:lineRule="auto"/>
        <w:rPr>
          <w:rFonts w:ascii="Segoe UI" w:eastAsia="Segoe UI" w:hAnsi="Segoe UI" w:cs="Segoe UI"/>
          <w:b/>
          <w:bCs/>
          <w:color w:val="FFFFFF" w:themeColor="background1"/>
          <w:sz w:val="22"/>
        </w:rPr>
      </w:pPr>
      <w:r>
        <w:rPr>
          <w:rFonts w:ascii="Segoe UI" w:eastAsia="Segoe UI" w:hAnsi="Segoe UI" w:cs="Segoe UI"/>
          <w:b/>
          <w:bCs/>
          <w:caps/>
          <w:color w:val="224B5A"/>
          <w:sz w:val="68"/>
          <w:szCs w:val="68"/>
        </w:rPr>
        <w:t>Bæredygtig boblevask</w:t>
      </w:r>
    </w:p>
    <w:tbl>
      <w:tblPr>
        <w:tblStyle w:val="TableGrid"/>
        <w:tblpPr w:leftFromText="141" w:rightFromText="141" w:vertAnchor="text" w:horzAnchor="margin" w:tblpY="194"/>
        <w:tblW w:w="975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224B5A"/>
        <w:tblCellMar>
          <w:top w:w="85" w:type="dxa"/>
          <w:left w:w="142" w:type="dxa"/>
          <w:bottom w:w="113" w:type="dxa"/>
          <w:right w:w="142" w:type="dxa"/>
        </w:tblCellMar>
        <w:tblLook w:val="04A0" w:firstRow="1" w:lastRow="0" w:firstColumn="1" w:lastColumn="0" w:noHBand="0" w:noVBand="1"/>
      </w:tblPr>
      <w:tblGrid>
        <w:gridCol w:w="9750"/>
      </w:tblGrid>
      <w:tr w:rsidR="007C6F40" w:rsidRPr="008322AD" w14:paraId="068F6981" w14:textId="77777777" w:rsidTr="67113C88">
        <w:tc>
          <w:tcPr>
            <w:tcW w:w="9750" w:type="dxa"/>
            <w:shd w:val="clear" w:color="auto" w:fill="224B5A"/>
          </w:tcPr>
          <w:p w14:paraId="22CF5227" w14:textId="45DD5E4F" w:rsidR="007C6F40" w:rsidRPr="008322AD" w:rsidRDefault="664471B6" w:rsidP="00947579">
            <w:pPr>
              <w:tabs>
                <w:tab w:val="right" w:pos="9214"/>
              </w:tabs>
              <w:spacing w:after="0" w:line="276" w:lineRule="auto"/>
              <w:rPr>
                <w:rFonts w:ascii="Segoe UI" w:eastAsia="Segoe UI" w:hAnsi="Segoe UI" w:cs="Segoe UI"/>
                <w:b/>
                <w:bCs/>
                <w:color w:val="FFFFFF" w:themeColor="background1"/>
                <w:sz w:val="22"/>
                <w:szCs w:val="22"/>
              </w:rPr>
            </w:pPr>
            <w:bookmarkStart w:id="0" w:name="_Hlk202776062"/>
            <w:r w:rsidRPr="67113C88">
              <w:rPr>
                <w:rFonts w:ascii="Segoe UI" w:eastAsia="Segoe UI" w:hAnsi="Segoe UI" w:cs="Segoe UI"/>
                <w:b/>
                <w:bCs/>
                <w:color w:val="FFFFFF" w:themeColor="background1"/>
                <w:sz w:val="22"/>
                <w:szCs w:val="22"/>
              </w:rPr>
              <w:t xml:space="preserve">Et inspirationsforløb til </w:t>
            </w:r>
            <w:r w:rsidR="00312869" w:rsidRPr="00312869">
              <w:rPr>
                <w:rFonts w:ascii="Segoe UI" w:eastAsia="Segoe UI" w:hAnsi="Segoe UI" w:cs="Segoe UI"/>
                <w:b/>
                <w:bCs/>
                <w:color w:val="FFFFFF" w:themeColor="background1"/>
                <w:sz w:val="22"/>
                <w:szCs w:val="22"/>
              </w:rPr>
              <w:t>kemi B</w:t>
            </w:r>
            <w:r w:rsidRPr="00312869">
              <w:rPr>
                <w:rFonts w:ascii="Segoe UI" w:eastAsia="Segoe UI" w:hAnsi="Segoe UI" w:cs="Segoe UI"/>
                <w:b/>
                <w:bCs/>
                <w:color w:val="FFFFFF" w:themeColor="background1"/>
                <w:sz w:val="22"/>
                <w:szCs w:val="22"/>
              </w:rPr>
              <w:t xml:space="preserve">                 </w:t>
            </w:r>
            <w:r w:rsidR="55611FCB" w:rsidRPr="00312869">
              <w:rPr>
                <w:rFonts w:ascii="Segoe UI" w:eastAsia="Segoe UI" w:hAnsi="Segoe UI" w:cs="Segoe UI"/>
                <w:b/>
                <w:bCs/>
                <w:color w:val="FFFFFF" w:themeColor="background1"/>
                <w:sz w:val="22"/>
                <w:szCs w:val="22"/>
              </w:rPr>
              <w:t xml:space="preserve">   </w:t>
            </w:r>
            <w:r w:rsidR="00312869">
              <w:rPr>
                <w:rFonts w:ascii="Segoe UI" w:eastAsia="Segoe UI" w:hAnsi="Segoe UI" w:cs="Segoe UI"/>
                <w:b/>
                <w:bCs/>
                <w:color w:val="FFFFFF" w:themeColor="background1"/>
                <w:sz w:val="22"/>
                <w:szCs w:val="22"/>
              </w:rPr>
              <w:t xml:space="preserve">                                                    </w:t>
            </w:r>
            <w:r w:rsidRPr="67113C88">
              <w:rPr>
                <w:rStyle w:val="cf01"/>
                <w:rFonts w:eastAsia="Segoe UI"/>
                <w:b/>
                <w:bCs/>
                <w:color w:val="FFFFFF" w:themeColor="background1"/>
                <w:sz w:val="22"/>
                <w:szCs w:val="22"/>
              </w:rPr>
              <w:t>Lærervejledning</w:t>
            </w:r>
            <w:r w:rsidR="007C6F40">
              <w:tab/>
            </w:r>
          </w:p>
        </w:tc>
      </w:tr>
      <w:bookmarkEnd w:id="0"/>
    </w:tbl>
    <w:p w14:paraId="1D02132E" w14:textId="77777777" w:rsidR="00150997" w:rsidRDefault="00150997" w:rsidP="00947579">
      <w:pPr>
        <w:spacing w:after="120" w:line="276" w:lineRule="auto"/>
        <w:rPr>
          <w:rFonts w:ascii="Segoe UI" w:eastAsia="Segoe UI" w:hAnsi="Segoe UI" w:cs="Segoe UI"/>
          <w:b/>
          <w:bCs/>
          <w:color w:val="224B5A"/>
          <w:sz w:val="22"/>
        </w:rPr>
      </w:pPr>
    </w:p>
    <w:p w14:paraId="08589E12" w14:textId="377FF2D5" w:rsidR="00764050" w:rsidRPr="005D46A6" w:rsidRDefault="159BF253" w:rsidP="00947579">
      <w:pPr>
        <w:spacing w:line="276" w:lineRule="auto"/>
        <w:rPr>
          <w:rFonts w:ascii="Segoe UI" w:eastAsia="Segoe UI" w:hAnsi="Segoe UI" w:cs="Segoe UI"/>
          <w:sz w:val="22"/>
        </w:rPr>
      </w:pPr>
      <w:r w:rsidRPr="67113C88">
        <w:rPr>
          <w:rFonts w:ascii="Segoe UI" w:eastAsia="Segoe UI" w:hAnsi="Segoe UI" w:cs="Segoe UI"/>
          <w:b/>
          <w:bCs/>
          <w:color w:val="224B5A"/>
          <w:sz w:val="22"/>
        </w:rPr>
        <w:t>F</w:t>
      </w:r>
      <w:r w:rsidR="7E3EAF31" w:rsidRPr="67113C88">
        <w:rPr>
          <w:rFonts w:ascii="Segoe UI" w:eastAsia="Segoe UI" w:hAnsi="Segoe UI" w:cs="Segoe UI"/>
          <w:b/>
          <w:bCs/>
          <w:color w:val="224B5A"/>
          <w:sz w:val="22"/>
        </w:rPr>
        <w:t>AG OG NIVEAU</w:t>
      </w:r>
      <w:r w:rsidR="00312869">
        <w:rPr>
          <w:rFonts w:ascii="Segoe UI" w:eastAsia="Segoe UI" w:hAnsi="Segoe UI" w:cs="Segoe UI"/>
          <w:b/>
          <w:bCs/>
          <w:sz w:val="22"/>
        </w:rPr>
        <w:t xml:space="preserve">: </w:t>
      </w:r>
      <w:r w:rsidR="00312869" w:rsidRPr="00312869">
        <w:rPr>
          <w:rFonts w:ascii="Segoe UI" w:eastAsia="Segoe UI" w:hAnsi="Segoe UI" w:cs="Segoe UI"/>
          <w:sz w:val="22"/>
        </w:rPr>
        <w:t>Kemi B</w:t>
      </w:r>
    </w:p>
    <w:p w14:paraId="4AB4C5A5" w14:textId="71484437" w:rsidR="00764050" w:rsidRPr="005D46A6" w:rsidRDefault="2D899938" w:rsidP="00947579">
      <w:pPr>
        <w:spacing w:line="276" w:lineRule="auto"/>
        <w:rPr>
          <w:rFonts w:ascii="Segoe UI" w:eastAsia="Segoe UI" w:hAnsi="Segoe UI" w:cs="Segoe UI"/>
          <w:sz w:val="22"/>
        </w:rPr>
      </w:pPr>
      <w:r w:rsidRPr="67113C88">
        <w:rPr>
          <w:rFonts w:ascii="Segoe UI" w:eastAsia="Segoe UI" w:hAnsi="Segoe UI" w:cs="Segoe UI"/>
          <w:b/>
          <w:bCs/>
          <w:color w:val="224B5A"/>
          <w:sz w:val="22"/>
        </w:rPr>
        <w:t>OMFANG</w:t>
      </w:r>
      <w:r w:rsidR="159BF253" w:rsidRPr="67113C88">
        <w:rPr>
          <w:rFonts w:ascii="Segoe UI" w:eastAsia="Segoe UI" w:hAnsi="Segoe UI" w:cs="Segoe UI"/>
          <w:b/>
          <w:bCs/>
          <w:color w:val="224B5A"/>
          <w:sz w:val="22"/>
        </w:rPr>
        <w:t>:</w:t>
      </w:r>
      <w:r w:rsidR="159BF253" w:rsidRPr="67113C88">
        <w:rPr>
          <w:rFonts w:ascii="Segoe UI" w:eastAsia="Segoe UI" w:hAnsi="Segoe UI" w:cs="Segoe UI"/>
          <w:sz w:val="22"/>
        </w:rPr>
        <w:t xml:space="preserve"> </w:t>
      </w:r>
      <w:r w:rsidR="00312869">
        <w:rPr>
          <w:rFonts w:ascii="Segoe UI" w:eastAsia="Segoe UI" w:hAnsi="Segoe UI" w:cs="Segoe UI"/>
          <w:sz w:val="22"/>
        </w:rPr>
        <w:t>12 lektioner à 45 minutter</w:t>
      </w:r>
    </w:p>
    <w:p w14:paraId="140F321F" w14:textId="6E447D25" w:rsidR="00764050" w:rsidRDefault="159BF253" w:rsidP="00947579">
      <w:pPr>
        <w:spacing w:line="276" w:lineRule="auto"/>
        <w:rPr>
          <w:rFonts w:ascii="Segoe UI" w:eastAsia="Segoe UI" w:hAnsi="Segoe UI" w:cs="Segoe UI"/>
          <w:b/>
          <w:bCs/>
          <w:color w:val="224B5A"/>
          <w:sz w:val="22"/>
        </w:rPr>
      </w:pPr>
      <w:r w:rsidRPr="67113C88">
        <w:rPr>
          <w:rFonts w:ascii="Segoe UI" w:eastAsia="Segoe UI" w:hAnsi="Segoe UI" w:cs="Segoe UI"/>
          <w:b/>
          <w:bCs/>
          <w:color w:val="224B5A"/>
          <w:sz w:val="22"/>
        </w:rPr>
        <w:t>K</w:t>
      </w:r>
      <w:r w:rsidR="7E3EAF31" w:rsidRPr="67113C88">
        <w:rPr>
          <w:rFonts w:ascii="Segoe UI" w:eastAsia="Segoe UI" w:hAnsi="Segoe UI" w:cs="Segoe UI"/>
          <w:b/>
          <w:bCs/>
          <w:color w:val="224B5A"/>
          <w:sz w:val="22"/>
        </w:rPr>
        <w:t>ERNESTOF</w:t>
      </w:r>
      <w:r w:rsidRPr="67113C88">
        <w:rPr>
          <w:rFonts w:ascii="Segoe UI" w:eastAsia="Segoe UI" w:hAnsi="Segoe UI" w:cs="Segoe UI"/>
          <w:b/>
          <w:bCs/>
          <w:color w:val="224B5A"/>
          <w:sz w:val="22"/>
        </w:rPr>
        <w:t>:</w:t>
      </w:r>
    </w:p>
    <w:p w14:paraId="6FEF458E" w14:textId="77777777" w:rsidR="00EE12D1" w:rsidRPr="00EE12D1" w:rsidRDefault="00EE12D1" w:rsidP="00650DE6">
      <w:pPr>
        <w:numPr>
          <w:ilvl w:val="0"/>
          <w:numId w:val="12"/>
        </w:numPr>
        <w:spacing w:line="276" w:lineRule="auto"/>
        <w:rPr>
          <w:rFonts w:ascii="Segoe UI" w:eastAsia="Segoe UI" w:hAnsi="Segoe UI" w:cs="Segoe UI"/>
          <w:sz w:val="22"/>
        </w:rPr>
      </w:pPr>
      <w:r w:rsidRPr="00EE12D1">
        <w:rPr>
          <w:rFonts w:ascii="Segoe UI" w:eastAsia="Segoe UI" w:hAnsi="Segoe UI" w:cs="Segoe UI"/>
          <w:sz w:val="22"/>
        </w:rPr>
        <w:t>Eksempel på makromolekyler (fedtstoffer) </w:t>
      </w:r>
    </w:p>
    <w:p w14:paraId="494C5365" w14:textId="77777777" w:rsidR="00EE12D1" w:rsidRPr="00EE12D1" w:rsidRDefault="00EE12D1" w:rsidP="00650DE6">
      <w:pPr>
        <w:numPr>
          <w:ilvl w:val="0"/>
          <w:numId w:val="13"/>
        </w:numPr>
        <w:spacing w:line="276" w:lineRule="auto"/>
        <w:rPr>
          <w:rFonts w:ascii="Segoe UI" w:eastAsia="Segoe UI" w:hAnsi="Segoe UI" w:cs="Segoe UI"/>
          <w:sz w:val="22"/>
        </w:rPr>
      </w:pPr>
      <w:r w:rsidRPr="00EE12D1">
        <w:rPr>
          <w:rFonts w:ascii="Segoe UI" w:eastAsia="Segoe UI" w:hAnsi="Segoe UI" w:cs="Segoe UI"/>
          <w:sz w:val="22"/>
        </w:rPr>
        <w:t>Syntese </w:t>
      </w:r>
    </w:p>
    <w:p w14:paraId="10281872" w14:textId="77777777" w:rsidR="00EE12D1" w:rsidRPr="00EE12D1" w:rsidRDefault="00EE12D1" w:rsidP="00650DE6">
      <w:pPr>
        <w:numPr>
          <w:ilvl w:val="0"/>
          <w:numId w:val="14"/>
        </w:numPr>
        <w:spacing w:line="276" w:lineRule="auto"/>
        <w:rPr>
          <w:rFonts w:ascii="Segoe UI" w:eastAsia="Segoe UI" w:hAnsi="Segoe UI" w:cs="Segoe UI"/>
          <w:sz w:val="22"/>
        </w:rPr>
      </w:pPr>
      <w:r w:rsidRPr="00EE12D1">
        <w:rPr>
          <w:rFonts w:ascii="Segoe UI" w:eastAsia="Segoe UI" w:hAnsi="Segoe UI" w:cs="Segoe UI"/>
          <w:sz w:val="22"/>
        </w:rPr>
        <w:t>Organisk kemi: anvendelse for stofklassen estere </w:t>
      </w:r>
    </w:p>
    <w:p w14:paraId="6D3E7D37" w14:textId="77777777" w:rsidR="00EE12D1" w:rsidRPr="00AF130A" w:rsidRDefault="00EE12D1" w:rsidP="00947579">
      <w:pPr>
        <w:spacing w:line="276" w:lineRule="auto"/>
        <w:rPr>
          <w:rFonts w:ascii="Segoe UI" w:eastAsia="Segoe UI" w:hAnsi="Segoe UI" w:cs="Segoe UI"/>
          <w:b/>
          <w:bCs/>
          <w:sz w:val="22"/>
        </w:rPr>
      </w:pPr>
      <w:r w:rsidRPr="00AF130A">
        <w:rPr>
          <w:rFonts w:ascii="Segoe UI" w:eastAsia="Segoe UI" w:hAnsi="Segoe UI" w:cs="Segoe UI"/>
          <w:b/>
          <w:bCs/>
          <w:sz w:val="22"/>
        </w:rPr>
        <w:t>Følgende faglige mål dækkes: </w:t>
      </w:r>
    </w:p>
    <w:p w14:paraId="1156A2D7" w14:textId="77777777" w:rsidR="00EE12D1" w:rsidRPr="00EE12D1" w:rsidRDefault="00EE12D1" w:rsidP="00650DE6">
      <w:pPr>
        <w:numPr>
          <w:ilvl w:val="0"/>
          <w:numId w:val="15"/>
        </w:numPr>
        <w:spacing w:line="276" w:lineRule="auto"/>
        <w:rPr>
          <w:rFonts w:ascii="Segoe UI" w:eastAsia="Segoe UI" w:hAnsi="Segoe UI" w:cs="Segoe UI"/>
          <w:sz w:val="22"/>
        </w:rPr>
      </w:pPr>
      <w:r w:rsidRPr="00EE12D1">
        <w:rPr>
          <w:rFonts w:ascii="Segoe UI" w:eastAsia="Segoe UI" w:hAnsi="Segoe UI" w:cs="Segoe UI"/>
          <w:sz w:val="22"/>
        </w:rPr>
        <w:t>anvende fagbegreber, fagsprog, modeller og metoder til at beskrive, analysere og vurdere kemiske problemstillinger </w:t>
      </w:r>
    </w:p>
    <w:p w14:paraId="43B1CF52" w14:textId="77777777" w:rsidR="00EE12D1" w:rsidRPr="00EE12D1" w:rsidRDefault="00EE12D1" w:rsidP="00650DE6">
      <w:pPr>
        <w:numPr>
          <w:ilvl w:val="0"/>
          <w:numId w:val="16"/>
        </w:numPr>
        <w:spacing w:line="276" w:lineRule="auto"/>
        <w:rPr>
          <w:rFonts w:ascii="Segoe UI" w:eastAsia="Segoe UI" w:hAnsi="Segoe UI" w:cs="Segoe UI"/>
          <w:sz w:val="22"/>
        </w:rPr>
      </w:pPr>
      <w:r w:rsidRPr="00EE12D1">
        <w:rPr>
          <w:rFonts w:ascii="Segoe UI" w:eastAsia="Segoe UI" w:hAnsi="Segoe UI" w:cs="Segoe UI"/>
          <w:sz w:val="22"/>
        </w:rPr>
        <w:t>indsamle, efterbehandle, analysere og vurdere iagttagelser og resultater fra eksperimentelt arbejde </w:t>
      </w:r>
    </w:p>
    <w:p w14:paraId="176B65FE" w14:textId="77777777" w:rsidR="00EE12D1" w:rsidRPr="00EE12D1" w:rsidRDefault="00EE12D1" w:rsidP="00650DE6">
      <w:pPr>
        <w:numPr>
          <w:ilvl w:val="0"/>
          <w:numId w:val="17"/>
        </w:numPr>
        <w:spacing w:line="276" w:lineRule="auto"/>
        <w:rPr>
          <w:rFonts w:ascii="Segoe UI" w:eastAsia="Segoe UI" w:hAnsi="Segoe UI" w:cs="Segoe UI"/>
          <w:sz w:val="22"/>
        </w:rPr>
      </w:pPr>
      <w:r w:rsidRPr="00EE12D1">
        <w:rPr>
          <w:rFonts w:ascii="Segoe UI" w:eastAsia="Segoe UI" w:hAnsi="Segoe UI" w:cs="Segoe UI"/>
          <w:sz w:val="22"/>
        </w:rPr>
        <w:t>gennemføre og vurdere beregninger ved undersøgelser af simple kemiske problemstillinger </w:t>
      </w:r>
    </w:p>
    <w:p w14:paraId="0E3475A7" w14:textId="77777777" w:rsidR="00EE12D1" w:rsidRPr="00EE12D1" w:rsidRDefault="00EE12D1" w:rsidP="00650DE6">
      <w:pPr>
        <w:numPr>
          <w:ilvl w:val="0"/>
          <w:numId w:val="18"/>
        </w:numPr>
        <w:spacing w:line="276" w:lineRule="auto"/>
        <w:rPr>
          <w:rFonts w:ascii="Segoe UI" w:eastAsia="Segoe UI" w:hAnsi="Segoe UI" w:cs="Segoe UI"/>
          <w:sz w:val="22"/>
        </w:rPr>
      </w:pPr>
      <w:r w:rsidRPr="00EE12D1">
        <w:rPr>
          <w:rFonts w:ascii="Segoe UI" w:eastAsia="Segoe UI" w:hAnsi="Segoe UI" w:cs="Segoe UI"/>
          <w:sz w:val="22"/>
        </w:rPr>
        <w:t>anvende fagets viden og metoder til analyse, vurdering og perspektivering i forbindelse med samfundsmæssige, teknologiske eller miljømæssige problemstillinger med kemisk indhold og til at udvikle og vurdere løsninger </w:t>
      </w:r>
    </w:p>
    <w:p w14:paraId="5042F155" w14:textId="624B9594" w:rsidR="00EE12D1" w:rsidRPr="0057629F" w:rsidRDefault="0057629F" w:rsidP="00947579">
      <w:pPr>
        <w:spacing w:line="276" w:lineRule="auto"/>
        <w:rPr>
          <w:rFonts w:ascii="Segoe UI" w:eastAsia="Segoe UI" w:hAnsi="Segoe UI" w:cs="Segoe UI"/>
          <w:b/>
          <w:bCs/>
          <w:color w:val="224B5A"/>
          <w:sz w:val="22"/>
        </w:rPr>
      </w:pPr>
      <w:r>
        <w:rPr>
          <w:rFonts w:ascii="Segoe UI" w:eastAsia="Segoe UI" w:hAnsi="Segoe UI" w:cs="Segoe UI"/>
          <w:b/>
          <w:bCs/>
          <w:color w:val="224B5A"/>
          <w:sz w:val="22"/>
        </w:rPr>
        <w:br/>
      </w:r>
      <w:r w:rsidR="7E3EAF31" w:rsidRPr="67113C88">
        <w:rPr>
          <w:rFonts w:ascii="Segoe UI" w:eastAsia="Segoe UI" w:hAnsi="Segoe UI" w:cs="Segoe UI"/>
          <w:b/>
          <w:bCs/>
          <w:color w:val="224B5A"/>
          <w:sz w:val="22"/>
        </w:rPr>
        <w:t xml:space="preserve">SUPPLERENDE STOF </w:t>
      </w:r>
      <w:r>
        <w:rPr>
          <w:rFonts w:ascii="Segoe UI" w:eastAsia="Segoe UI" w:hAnsi="Segoe UI" w:cs="Segoe UI"/>
          <w:b/>
          <w:bCs/>
          <w:color w:val="224B5A"/>
          <w:sz w:val="22"/>
        </w:rPr>
        <w:br/>
      </w:r>
      <w:r w:rsidR="00EE12D1" w:rsidRPr="00EE12D1">
        <w:rPr>
          <w:rFonts w:ascii="Segoe UI" w:eastAsia="Segoe UI" w:hAnsi="Segoe UI" w:cs="Segoe UI"/>
          <w:sz w:val="22"/>
        </w:rPr>
        <w:t>Forløbet sikrer, at kemis anvendelsesorienterede aspekt træder klart frem, da det tager udgangspunkt i elevernes hverdag og kemis betydning i global sammenhæng. </w:t>
      </w:r>
    </w:p>
    <w:p w14:paraId="57616C11" w14:textId="08B63A37" w:rsidR="00EE12D1" w:rsidRDefault="7C6A4E62" w:rsidP="00947579">
      <w:pPr>
        <w:spacing w:line="276" w:lineRule="auto"/>
        <w:rPr>
          <w:rFonts w:ascii="Segoe UI" w:eastAsia="Segoe UI" w:hAnsi="Segoe UI" w:cs="Segoe UI"/>
          <w:sz w:val="22"/>
        </w:rPr>
      </w:pPr>
      <w:r w:rsidRPr="67113C88">
        <w:rPr>
          <w:rFonts w:ascii="Segoe UI" w:eastAsia="Segoe UI" w:hAnsi="Segoe UI" w:cs="Segoe UI"/>
          <w:b/>
          <w:bCs/>
          <w:color w:val="224B5A"/>
          <w:sz w:val="22"/>
        </w:rPr>
        <w:t>UD</w:t>
      </w:r>
      <w:r w:rsidR="08D52186" w:rsidRPr="67113C88">
        <w:rPr>
          <w:rFonts w:ascii="Segoe UI" w:eastAsia="Segoe UI" w:hAnsi="Segoe UI" w:cs="Segoe UI"/>
          <w:b/>
          <w:bCs/>
          <w:color w:val="224B5A"/>
          <w:sz w:val="22"/>
        </w:rPr>
        <w:t>VIKLET</w:t>
      </w:r>
      <w:r w:rsidRPr="67113C88">
        <w:rPr>
          <w:rFonts w:ascii="Segoe UI" w:eastAsia="Segoe UI" w:hAnsi="Segoe UI" w:cs="Segoe UI"/>
          <w:b/>
          <w:bCs/>
          <w:color w:val="224B5A"/>
          <w:sz w:val="22"/>
        </w:rPr>
        <w:t xml:space="preserve"> AF</w:t>
      </w:r>
      <w:r w:rsidR="0057629F">
        <w:rPr>
          <w:rFonts w:ascii="Segoe UI" w:eastAsia="Segoe UI" w:hAnsi="Segoe UI" w:cs="Segoe UI"/>
          <w:b/>
          <w:bCs/>
          <w:color w:val="224B5A"/>
          <w:sz w:val="22"/>
        </w:rPr>
        <w:br/>
      </w:r>
      <w:r w:rsidR="00EE12D1" w:rsidRPr="00EE12D1">
        <w:rPr>
          <w:rFonts w:ascii="Segoe UI" w:eastAsia="Segoe UI" w:hAnsi="Segoe UI" w:cs="Segoe UI"/>
          <w:sz w:val="22"/>
        </w:rPr>
        <w:t xml:space="preserve">Monikka Bergstrøm Dyhr, </w:t>
      </w:r>
      <w:proofErr w:type="spellStart"/>
      <w:r w:rsidR="00EE12D1" w:rsidRPr="00EE12D1">
        <w:rPr>
          <w:rFonts w:ascii="Segoe UI" w:eastAsia="Segoe UI" w:hAnsi="Segoe UI" w:cs="Segoe UI"/>
          <w:sz w:val="22"/>
        </w:rPr>
        <w:t>Next</w:t>
      </w:r>
      <w:proofErr w:type="spellEnd"/>
      <w:r w:rsidR="00EE12D1" w:rsidRPr="00EE12D1">
        <w:rPr>
          <w:rFonts w:ascii="Segoe UI" w:eastAsia="Segoe UI" w:hAnsi="Segoe UI" w:cs="Segoe UI"/>
          <w:sz w:val="22"/>
        </w:rPr>
        <w:t xml:space="preserve"> </w:t>
      </w:r>
      <w:proofErr w:type="spellStart"/>
      <w:r w:rsidR="00EE12D1" w:rsidRPr="00EE12D1">
        <w:rPr>
          <w:rFonts w:ascii="Segoe UI" w:eastAsia="Segoe UI" w:hAnsi="Segoe UI" w:cs="Segoe UI"/>
          <w:sz w:val="22"/>
        </w:rPr>
        <w:t>Enghøj</w:t>
      </w:r>
      <w:proofErr w:type="spellEnd"/>
      <w:r w:rsidR="00EE12D1" w:rsidRPr="00EE12D1">
        <w:rPr>
          <w:rFonts w:ascii="Segoe UI" w:eastAsia="Segoe UI" w:hAnsi="Segoe UI" w:cs="Segoe UI"/>
          <w:sz w:val="22"/>
        </w:rPr>
        <w:t xml:space="preserve"> Gymnasium.</w:t>
      </w:r>
    </w:p>
    <w:p w14:paraId="7EA5EEC6" w14:textId="77777777" w:rsidR="0057629F" w:rsidRPr="0057629F" w:rsidRDefault="0057629F" w:rsidP="00947579">
      <w:pPr>
        <w:spacing w:line="276" w:lineRule="auto"/>
        <w:rPr>
          <w:rFonts w:ascii="Segoe UI" w:eastAsia="Segoe UI" w:hAnsi="Segoe UI" w:cs="Segoe UI"/>
          <w:b/>
          <w:bCs/>
          <w:color w:val="224B5A"/>
          <w:sz w:val="22"/>
        </w:rPr>
      </w:pPr>
    </w:p>
    <w:p w14:paraId="6A448FE0" w14:textId="27CADEC6" w:rsidR="00A71E52" w:rsidRPr="00A71E52" w:rsidRDefault="2D7BCFDF" w:rsidP="00A71E52">
      <w:pPr>
        <w:spacing w:after="120" w:line="276" w:lineRule="auto"/>
        <w:rPr>
          <w:rFonts w:ascii="Segoe UI" w:eastAsia="Segoe UI" w:hAnsi="Segoe UI" w:cs="Segoe UI"/>
          <w:b/>
          <w:bCs/>
          <w:sz w:val="22"/>
        </w:rPr>
      </w:pPr>
      <w:r w:rsidRPr="67113C88">
        <w:rPr>
          <w:rFonts w:ascii="Segoe UI" w:eastAsia="Segoe UI" w:hAnsi="Segoe UI" w:cs="Segoe UI"/>
          <w:b/>
          <w:bCs/>
          <w:color w:val="224B5A"/>
          <w:sz w:val="22"/>
        </w:rPr>
        <w:t>INTRODUKTION TIL FORLØBET</w:t>
      </w:r>
      <w:r w:rsidRPr="67113C88">
        <w:rPr>
          <w:rFonts w:ascii="Segoe UI" w:eastAsia="Segoe UI" w:hAnsi="Segoe UI" w:cs="Segoe UI"/>
          <w:b/>
          <w:bCs/>
          <w:color w:val="000000" w:themeColor="text1"/>
          <w:sz w:val="22"/>
        </w:rPr>
        <w:t xml:space="preserve"> </w:t>
      </w:r>
      <w:r w:rsidRPr="67113C88">
        <w:rPr>
          <w:rFonts w:ascii="Segoe UI" w:eastAsia="Segoe UI" w:hAnsi="Segoe UI" w:cs="Segoe UI"/>
          <w:b/>
          <w:bCs/>
          <w:sz w:val="22"/>
        </w:rPr>
        <w:t xml:space="preserve"> </w:t>
      </w:r>
      <w:r w:rsidR="009D47DC">
        <w:rPr>
          <w:rFonts w:ascii="Segoe UI" w:eastAsia="Segoe UI" w:hAnsi="Segoe UI" w:cs="Segoe UI"/>
          <w:b/>
          <w:bCs/>
          <w:sz w:val="22"/>
        </w:rPr>
        <w:br/>
      </w:r>
      <w:r w:rsidR="00A71E52" w:rsidRPr="00A71E52">
        <w:rPr>
          <w:rFonts w:ascii="Segoe UI" w:eastAsia="Segoe UI" w:hAnsi="Segoe UI" w:cs="Segoe UI"/>
          <w:b/>
          <w:bCs/>
          <w:sz w:val="22"/>
        </w:rPr>
        <w:t>Bæredygtig sæbeproduktion og transport</w:t>
      </w:r>
      <w:r w:rsidR="009D47DC">
        <w:rPr>
          <w:rFonts w:ascii="Segoe UI" w:eastAsia="Segoe UI" w:hAnsi="Segoe UI" w:cs="Segoe UI"/>
          <w:b/>
          <w:bCs/>
          <w:sz w:val="22"/>
        </w:rPr>
        <w:br/>
      </w:r>
      <w:r w:rsidR="00A71E52" w:rsidRPr="00A71E52">
        <w:rPr>
          <w:rFonts w:ascii="Segoe UI" w:eastAsia="Segoe UI" w:hAnsi="Segoe UI" w:cs="Segoe UI"/>
          <w:sz w:val="22"/>
        </w:rPr>
        <w:t>Forbrug er en global udfordring med store konsekvenser for miljø, klima og arbejdsforhold. I dette projekt udforskes en af de ældste kemiske processer: forsæbning. Eleverne skal selv fremstille sæbe ud fra naturlige fedtkilder og undersøge, hvilke fedtkilder der vil være mest bæredygtige både med henblik på miljø og økonomi.</w:t>
      </w:r>
    </w:p>
    <w:p w14:paraId="635077FD" w14:textId="77777777" w:rsidR="00A71E52" w:rsidRPr="00A71E52" w:rsidRDefault="00A71E52" w:rsidP="00A71E52">
      <w:pPr>
        <w:spacing w:after="120" w:line="276" w:lineRule="auto"/>
        <w:rPr>
          <w:rFonts w:ascii="Segoe UI" w:eastAsia="Segoe UI" w:hAnsi="Segoe UI" w:cs="Segoe UI"/>
          <w:sz w:val="22"/>
        </w:rPr>
      </w:pPr>
      <w:r w:rsidRPr="00A71E52">
        <w:rPr>
          <w:rFonts w:ascii="Segoe UI" w:eastAsia="Segoe UI" w:hAnsi="Segoe UI" w:cs="Segoe UI"/>
          <w:sz w:val="22"/>
        </w:rPr>
        <w:t>De kommer til at arbejde både teoretisk og eksperimentelt med makromolekyler, kemiske reaktioner og esterforbindelser. Derudover skal de sætte deres arbejde i perspektiv til den globale debat om bæredygtighed.</w:t>
      </w:r>
    </w:p>
    <w:p w14:paraId="1300127E" w14:textId="77777777" w:rsidR="00A71E52" w:rsidRDefault="00A71E52" w:rsidP="00947579">
      <w:pPr>
        <w:spacing w:after="120" w:line="276" w:lineRule="auto"/>
        <w:rPr>
          <w:rFonts w:ascii="Segoe UI" w:eastAsia="Segoe UI" w:hAnsi="Segoe UI" w:cs="Segoe UI"/>
          <w:b/>
          <w:bCs/>
          <w:caps/>
          <w:color w:val="224B5A"/>
          <w:sz w:val="22"/>
        </w:rPr>
      </w:pPr>
    </w:p>
    <w:p w14:paraId="59A8FE2F" w14:textId="36D66F0E" w:rsidR="0065683A" w:rsidRPr="0065683A" w:rsidRDefault="0C843371" w:rsidP="0065683A">
      <w:pPr>
        <w:spacing w:after="120" w:line="276" w:lineRule="auto"/>
        <w:rPr>
          <w:rFonts w:ascii="Segoe UI" w:eastAsia="Segoe UI" w:hAnsi="Segoe UI" w:cs="Segoe UI"/>
          <w:sz w:val="22"/>
        </w:rPr>
      </w:pPr>
      <w:r w:rsidRPr="67113C88">
        <w:rPr>
          <w:rFonts w:ascii="Segoe UI" w:eastAsia="Segoe UI" w:hAnsi="Segoe UI" w:cs="Segoe UI"/>
          <w:b/>
          <w:bCs/>
          <w:caps/>
          <w:color w:val="224B5A"/>
          <w:sz w:val="22"/>
        </w:rPr>
        <w:t>Om elevarbejdet</w:t>
      </w:r>
      <w:r w:rsidR="00A71E52">
        <w:rPr>
          <w:rFonts w:ascii="Segoe UI" w:eastAsia="Segoe UI" w:hAnsi="Segoe UI" w:cs="Segoe UI"/>
          <w:b/>
          <w:bCs/>
          <w:caps/>
          <w:color w:val="224B5A"/>
          <w:sz w:val="22"/>
        </w:rPr>
        <w:br/>
      </w:r>
      <w:r w:rsidR="0065683A">
        <w:rPr>
          <w:rFonts w:ascii="Segoe UI" w:eastAsia="Segoe UI" w:hAnsi="Segoe UI" w:cs="Segoe UI"/>
          <w:sz w:val="22"/>
        </w:rPr>
        <w:t>F</w:t>
      </w:r>
      <w:r w:rsidR="0065683A" w:rsidRPr="0065683A">
        <w:rPr>
          <w:rFonts w:ascii="Segoe UI" w:eastAsia="Segoe UI" w:hAnsi="Segoe UI" w:cs="Segoe UI"/>
          <w:sz w:val="22"/>
        </w:rPr>
        <w:t>orløbet indledes med en præsentation af nedenstående narrativ og problem, som fungerer som introduktion til selve udfordringen. Eleverne præsenteres også for de kriterier, der er til deres sæber, og rammen for deres arbejde.</w:t>
      </w:r>
    </w:p>
    <w:p w14:paraId="432C3C39" w14:textId="77777777" w:rsidR="0065683A" w:rsidRPr="0065683A" w:rsidRDefault="0065683A" w:rsidP="0065683A">
      <w:pPr>
        <w:spacing w:after="120" w:line="276" w:lineRule="auto"/>
        <w:rPr>
          <w:rFonts w:ascii="Segoe UI" w:eastAsia="Segoe UI" w:hAnsi="Segoe UI" w:cs="Segoe UI"/>
          <w:sz w:val="22"/>
        </w:rPr>
      </w:pPr>
      <w:r w:rsidRPr="0065683A">
        <w:rPr>
          <w:rFonts w:ascii="Segoe UI" w:eastAsia="Segoe UI" w:hAnsi="Segoe UI" w:cs="Segoe UI"/>
          <w:sz w:val="22"/>
        </w:rPr>
        <w:t xml:space="preserve">Ligeledes introduceres de til </w:t>
      </w:r>
      <w:proofErr w:type="spellStart"/>
      <w:r w:rsidRPr="0065683A">
        <w:rPr>
          <w:rFonts w:ascii="Segoe UI" w:eastAsia="Segoe UI" w:hAnsi="Segoe UI" w:cs="Segoe UI"/>
          <w:sz w:val="22"/>
        </w:rPr>
        <w:t>engineering</w:t>
      </w:r>
      <w:proofErr w:type="spellEnd"/>
      <w:r w:rsidRPr="0065683A">
        <w:rPr>
          <w:rFonts w:ascii="Segoe UI" w:eastAsia="Segoe UI" w:hAnsi="Segoe UI" w:cs="Segoe UI"/>
          <w:sz w:val="22"/>
        </w:rPr>
        <w:t xml:space="preserve"> designprocessen og de enkelte delprocesser (se første lektion i lektionsplanen). Forløbet kan justeres alt efter, hvor meget tid der er til rådighed. Forløbet er struktureret efter de enkelte delprocesser, men man kan vælge at tage eleverne igennem delprocesserne i en anden rækkefølge og tilpasse materialet og lektionsplanen herefter.</w:t>
      </w:r>
    </w:p>
    <w:p w14:paraId="22A3A2B1" w14:textId="77777777" w:rsidR="00504E89" w:rsidRPr="005D46A6" w:rsidRDefault="00504E89" w:rsidP="0065683A">
      <w:pPr>
        <w:spacing w:after="120" w:line="276" w:lineRule="auto"/>
        <w:rPr>
          <w:rFonts w:ascii="Segoe UI" w:eastAsia="Segoe UI" w:hAnsi="Segoe UI" w:cs="Segoe UI"/>
          <w:b/>
          <w:bCs/>
          <w:caps/>
          <w:color w:val="224B5A"/>
          <w:sz w:val="22"/>
        </w:rPr>
      </w:pPr>
    </w:p>
    <w:p w14:paraId="1EBC4B8A" w14:textId="5A1EE6B0" w:rsidR="000D41A2" w:rsidRPr="005D46A6" w:rsidRDefault="557C8883" w:rsidP="00947579">
      <w:pPr>
        <w:spacing w:after="120" w:line="276" w:lineRule="auto"/>
        <w:rPr>
          <w:rFonts w:ascii="Segoe UI" w:eastAsia="Segoe UI" w:hAnsi="Segoe UI" w:cs="Segoe UI"/>
          <w:b/>
          <w:bCs/>
          <w:caps/>
          <w:color w:val="224B5A"/>
          <w:sz w:val="22"/>
        </w:rPr>
      </w:pPr>
      <w:r w:rsidRPr="67113C88">
        <w:rPr>
          <w:rFonts w:ascii="Segoe UI" w:eastAsia="Segoe UI" w:hAnsi="Segoe UI" w:cs="Segoe UI"/>
          <w:b/>
          <w:bCs/>
          <w:caps/>
          <w:color w:val="224B5A"/>
          <w:sz w:val="22"/>
        </w:rPr>
        <w:t>Elevopgaven</w:t>
      </w:r>
    </w:p>
    <w:p w14:paraId="2F0B37BD" w14:textId="01A87038" w:rsidR="00D73FA7" w:rsidRDefault="766217F7" w:rsidP="0057629F">
      <w:pPr>
        <w:pStyle w:val="paragraph"/>
        <w:spacing w:before="0" w:beforeAutospacing="0" w:after="120" w:afterAutospacing="0" w:line="276" w:lineRule="auto"/>
        <w:textAlignment w:val="baseline"/>
        <w:rPr>
          <w:rFonts w:ascii="Segoe UI" w:eastAsia="Segoe UI" w:hAnsi="Segoe UI" w:cs="Segoe UI"/>
          <w:b/>
          <w:bCs/>
          <w:caps/>
          <w:color w:val="224B5A"/>
          <w:sz w:val="22"/>
          <w:szCs w:val="22"/>
        </w:rPr>
      </w:pPr>
      <w:r w:rsidRPr="67113C88">
        <w:rPr>
          <w:rStyle w:val="normaltextrun"/>
          <w:rFonts w:ascii="Segoe UI" w:eastAsia="Segoe UI" w:hAnsi="Segoe UI" w:cs="Segoe UI"/>
          <w:b/>
          <w:bCs/>
          <w:caps/>
          <w:color w:val="224B5A"/>
          <w:sz w:val="22"/>
          <w:szCs w:val="22"/>
        </w:rPr>
        <w:t>PROBLEM</w:t>
      </w:r>
      <w:r w:rsidR="0057629F">
        <w:rPr>
          <w:rStyle w:val="normaltextrun"/>
          <w:rFonts w:ascii="Segoe UI" w:eastAsia="Segoe UI" w:hAnsi="Segoe UI" w:cs="Segoe UI"/>
          <w:b/>
          <w:bCs/>
          <w:caps/>
          <w:color w:val="224B5A"/>
          <w:sz w:val="22"/>
          <w:szCs w:val="22"/>
        </w:rPr>
        <w:br/>
      </w:r>
      <w:r w:rsidR="005A433D" w:rsidRPr="005A433D">
        <w:rPr>
          <w:rFonts w:ascii="Segoe UI" w:eastAsia="Segoe UI" w:hAnsi="Segoe UI" w:cs="Segoe UI"/>
          <w:sz w:val="22"/>
          <w:szCs w:val="22"/>
          <w:lang w:eastAsia="en-US"/>
        </w:rPr>
        <w:t>Produktionen af sæbe er i dag ofte afhængig af råvarer og transportformer, der belaster miljøet og bidrager til CO₂-udledning og tab af biodiversitet. Der mangler derfor bæredygtige alternativer, hvor sæbe kan fremstilles lokalt af danske råvarer uden unødigt spild, samtidig med at kvalitet, funktion og økonomi stadig hænger sammen.</w:t>
      </w:r>
    </w:p>
    <w:p w14:paraId="0B6FDCC7" w14:textId="77777777" w:rsidR="00D73FA7" w:rsidRDefault="00D73FA7" w:rsidP="0057629F">
      <w:pPr>
        <w:pStyle w:val="paragraph"/>
        <w:spacing w:before="0" w:beforeAutospacing="0" w:after="120" w:afterAutospacing="0" w:line="276" w:lineRule="auto"/>
        <w:textAlignment w:val="baseline"/>
        <w:rPr>
          <w:rFonts w:ascii="Segoe UI" w:eastAsia="Segoe UI" w:hAnsi="Segoe UI" w:cs="Segoe UI"/>
          <w:b/>
          <w:bCs/>
          <w:caps/>
          <w:color w:val="224B5A"/>
          <w:sz w:val="22"/>
          <w:szCs w:val="22"/>
        </w:rPr>
      </w:pPr>
    </w:p>
    <w:p w14:paraId="07750AEE" w14:textId="77777777" w:rsidR="00195E00" w:rsidRPr="00195E00" w:rsidRDefault="766217F7" w:rsidP="00195E00">
      <w:pPr>
        <w:pStyle w:val="paragraph"/>
        <w:spacing w:after="120" w:line="276" w:lineRule="auto"/>
        <w:textAlignment w:val="baseline"/>
        <w:rPr>
          <w:rFonts w:ascii="Segoe UI" w:eastAsia="Segoe UI" w:hAnsi="Segoe UI" w:cs="Segoe UI"/>
          <w:sz w:val="22"/>
        </w:rPr>
      </w:pPr>
      <w:r w:rsidRPr="67113C88">
        <w:rPr>
          <w:rStyle w:val="normaltextrun"/>
          <w:rFonts w:ascii="Segoe UI" w:eastAsia="Segoe UI" w:hAnsi="Segoe UI" w:cs="Segoe UI"/>
          <w:b/>
          <w:bCs/>
          <w:caps/>
          <w:color w:val="224B5A"/>
          <w:sz w:val="22"/>
          <w:szCs w:val="22"/>
        </w:rPr>
        <w:t>NARRATIV</w:t>
      </w:r>
      <w:r w:rsidR="0057629F">
        <w:rPr>
          <w:rStyle w:val="normaltextrun"/>
          <w:rFonts w:ascii="Segoe UI" w:eastAsia="Segoe UI" w:hAnsi="Segoe UI" w:cs="Segoe UI"/>
          <w:b/>
          <w:bCs/>
          <w:caps/>
          <w:color w:val="224B5A"/>
          <w:sz w:val="22"/>
          <w:szCs w:val="22"/>
        </w:rPr>
        <w:br/>
      </w:r>
      <w:r w:rsidR="00195E00" w:rsidRPr="00195E00">
        <w:rPr>
          <w:rFonts w:ascii="Segoe UI" w:eastAsia="Segoe UI" w:hAnsi="Segoe UI" w:cs="Segoe UI"/>
          <w:sz w:val="22"/>
        </w:rPr>
        <w:t>I dette engineering-forløb kaster vi os ud i en udfordring, der både er kreativ og bæredygtig, nemlig at producere sæbe.</w:t>
      </w:r>
    </w:p>
    <w:p w14:paraId="3030F7B2" w14:textId="77777777" w:rsidR="00195E00" w:rsidRPr="00195E00" w:rsidRDefault="00195E00" w:rsidP="00195E00">
      <w:pPr>
        <w:pStyle w:val="paragraph"/>
        <w:spacing w:before="0" w:beforeAutospacing="0" w:after="120" w:afterAutospacing="0" w:line="276" w:lineRule="auto"/>
        <w:textAlignment w:val="baseline"/>
        <w:rPr>
          <w:rFonts w:ascii="Segoe UI" w:eastAsia="Segoe UI" w:hAnsi="Segoe UI" w:cs="Segoe UI"/>
          <w:sz w:val="22"/>
        </w:rPr>
      </w:pPr>
      <w:r w:rsidRPr="00195E00">
        <w:rPr>
          <w:rFonts w:ascii="Segoe UI" w:eastAsia="Segoe UI" w:hAnsi="Segoe UI" w:cs="Segoe UI"/>
          <w:sz w:val="22"/>
        </w:rPr>
        <w:t>Forestil dig en verden, hvor vi fremstiller vores dagligdags produkter – som sæbe – lokalt, bæredygtigt og uden at belaste miljøet unødigt. Hver gang du vasker hænder, bruger du en sæbe skabt af ressourcer, der vokser på markerne lige uden for din by.</w:t>
      </w:r>
    </w:p>
    <w:p w14:paraId="619B3A15" w14:textId="77777777" w:rsidR="00195E00" w:rsidRPr="00195E00" w:rsidRDefault="00195E00" w:rsidP="00195E00">
      <w:pPr>
        <w:pStyle w:val="paragraph"/>
        <w:spacing w:before="0" w:beforeAutospacing="0" w:after="120" w:afterAutospacing="0" w:line="276" w:lineRule="auto"/>
        <w:textAlignment w:val="baseline"/>
        <w:rPr>
          <w:rFonts w:ascii="Segoe UI" w:eastAsia="Segoe UI" w:hAnsi="Segoe UI" w:cs="Segoe UI"/>
          <w:sz w:val="22"/>
        </w:rPr>
      </w:pPr>
      <w:r w:rsidRPr="00195E00">
        <w:rPr>
          <w:rFonts w:ascii="Segoe UI" w:eastAsia="Segoe UI" w:hAnsi="Segoe UI" w:cs="Segoe UI"/>
          <w:sz w:val="22"/>
        </w:rPr>
        <w:t>I dag baserer mange sæbeprodukter sig på råvarer som palmeolie fra regnskovsområder eller kokosolie fra oversøiske plantager. Transporten alene udleder store mængder CO₂, og produktionen fører ofte til ødelæggelse af natur og tab af biodiversitet.</w:t>
      </w:r>
    </w:p>
    <w:p w14:paraId="1B103057" w14:textId="77777777" w:rsidR="00195E00" w:rsidRPr="00195E00" w:rsidRDefault="00195E00" w:rsidP="00195E00">
      <w:pPr>
        <w:pStyle w:val="paragraph"/>
        <w:spacing w:before="0" w:beforeAutospacing="0" w:after="120" w:afterAutospacing="0" w:line="276" w:lineRule="auto"/>
        <w:textAlignment w:val="baseline"/>
        <w:rPr>
          <w:rFonts w:ascii="Segoe UI" w:eastAsia="Segoe UI" w:hAnsi="Segoe UI" w:cs="Segoe UI"/>
          <w:sz w:val="22"/>
        </w:rPr>
      </w:pPr>
      <w:r w:rsidRPr="00195E00">
        <w:rPr>
          <w:rFonts w:ascii="Segoe UI" w:eastAsia="Segoe UI" w:hAnsi="Segoe UI" w:cs="Segoe UI"/>
          <w:sz w:val="22"/>
        </w:rPr>
        <w:t>Men: Har vi ikke alt, hvad vi skal bruge, lige her i Danmark?</w:t>
      </w:r>
    </w:p>
    <w:p w14:paraId="571B44FB" w14:textId="77777777" w:rsidR="00195E00" w:rsidRPr="00195E00" w:rsidRDefault="00195E00" w:rsidP="00195E00">
      <w:pPr>
        <w:pStyle w:val="paragraph"/>
        <w:spacing w:before="0" w:beforeAutospacing="0" w:after="120" w:afterAutospacing="0" w:line="276" w:lineRule="auto"/>
        <w:textAlignment w:val="baseline"/>
        <w:rPr>
          <w:rFonts w:ascii="Segoe UI" w:eastAsia="Segoe UI" w:hAnsi="Segoe UI" w:cs="Segoe UI"/>
          <w:sz w:val="22"/>
        </w:rPr>
      </w:pPr>
      <w:r w:rsidRPr="00195E00">
        <w:rPr>
          <w:rFonts w:ascii="Segoe UI" w:eastAsia="Segoe UI" w:hAnsi="Segoe UI" w:cs="Segoe UI"/>
          <w:sz w:val="22"/>
        </w:rPr>
        <w:t>Din opgave bliver at udforske, hvordan vi kan fremstille sæbe udelukkende baseret på danske råvarer – og at udvikle en prototype på en bæredygtig sæbe, som kan være et reelt alternativ til globale, miljøbelastende produkter. I skal vurdere, hvordan man ud fra et socialt, miljømæssigt og økonomisk perspektiv kan optimere produktionen.</w:t>
      </w:r>
    </w:p>
    <w:p w14:paraId="4C32470C" w14:textId="77777777" w:rsidR="00195E00" w:rsidRPr="00195E00" w:rsidRDefault="00195E00" w:rsidP="00195E00">
      <w:pPr>
        <w:pStyle w:val="paragraph"/>
        <w:spacing w:before="0" w:beforeAutospacing="0" w:after="120" w:afterAutospacing="0" w:line="276" w:lineRule="auto"/>
        <w:textAlignment w:val="baseline"/>
        <w:rPr>
          <w:rFonts w:ascii="Segoe UI" w:eastAsia="Segoe UI" w:hAnsi="Segoe UI" w:cs="Segoe UI"/>
          <w:sz w:val="22"/>
        </w:rPr>
      </w:pPr>
      <w:r w:rsidRPr="00195E00">
        <w:rPr>
          <w:rFonts w:ascii="Segoe UI" w:eastAsia="Segoe UI" w:hAnsi="Segoe UI" w:cs="Segoe UI"/>
          <w:sz w:val="22"/>
        </w:rPr>
        <w:t>I skal blandt andet finde de mest egnede fedtstoffer og den rette base til at få den bedste reaktion – alt sammen med henblik på at minimere spild og CO₂-udledning. Det er jeres chance for at blive kemiske problemløsere, der ser mulighederne for innovation, selv i noget så hverdagsagtigt som sæbeproduktion.</w:t>
      </w:r>
    </w:p>
    <w:p w14:paraId="69C7FCA8" w14:textId="3DB14D20" w:rsidR="00283C52" w:rsidRPr="00195E00" w:rsidRDefault="00195E00" w:rsidP="00195E00">
      <w:pPr>
        <w:pStyle w:val="paragraph"/>
        <w:spacing w:before="0" w:beforeAutospacing="0" w:after="120" w:afterAutospacing="0" w:line="276" w:lineRule="auto"/>
        <w:textAlignment w:val="baseline"/>
        <w:rPr>
          <w:rFonts w:ascii="Segoe UI" w:eastAsia="Segoe UI" w:hAnsi="Segoe UI" w:cs="Segoe UI"/>
          <w:sz w:val="22"/>
        </w:rPr>
      </w:pPr>
      <w:r w:rsidRPr="00195E00">
        <w:rPr>
          <w:rFonts w:ascii="Segoe UI" w:eastAsia="Segoe UI" w:hAnsi="Segoe UI" w:cs="Segoe UI"/>
          <w:sz w:val="22"/>
        </w:rPr>
        <w:t>Gennem praktiske forsøg får I indsigt i, hvordan kemiske processer kan tilpasses for at imødekomme moderne bæredygtighedskrav og bidrage til løsninger, der har betydning for både miljøet og samfundet.</w:t>
      </w:r>
      <w:r w:rsidR="00283C52">
        <w:rPr>
          <w:rFonts w:ascii="Segoe UI" w:eastAsia="Segoe UI" w:hAnsi="Segoe UI" w:cs="Segoe UI"/>
          <w:sz w:val="22"/>
        </w:rPr>
        <w:br/>
      </w:r>
    </w:p>
    <w:tbl>
      <w:tblPr>
        <w:tblStyle w:val="TableGrid"/>
        <w:tblW w:w="0" w:type="auto"/>
        <w:tblLayout w:type="fixed"/>
        <w:tblCellMar>
          <w:top w:w="113" w:type="dxa"/>
          <w:bottom w:w="113" w:type="dxa"/>
        </w:tblCellMar>
        <w:tblLook w:val="04A0" w:firstRow="1" w:lastRow="0" w:firstColumn="1" w:lastColumn="0" w:noHBand="0" w:noVBand="1"/>
      </w:tblPr>
      <w:tblGrid>
        <w:gridCol w:w="9628"/>
      </w:tblGrid>
      <w:tr w:rsidR="003809FD" w14:paraId="0D524AE5" w14:textId="77777777" w:rsidTr="67113C88">
        <w:tc>
          <w:tcPr>
            <w:tcW w:w="9628" w:type="dxa"/>
          </w:tcPr>
          <w:p w14:paraId="205A917A" w14:textId="7DB5DF43" w:rsidR="003809FD" w:rsidRPr="005D46A6" w:rsidRDefault="766217F7" w:rsidP="00947579">
            <w:pPr>
              <w:spacing w:after="120" w:line="276" w:lineRule="auto"/>
              <w:rPr>
                <w:rFonts w:ascii="Segoe UI" w:eastAsia="Segoe UI" w:hAnsi="Segoe UI" w:cs="Segoe UI"/>
                <w:sz w:val="22"/>
                <w:szCs w:val="22"/>
              </w:rPr>
            </w:pPr>
            <w:r w:rsidRPr="67113C88">
              <w:rPr>
                <w:rFonts w:ascii="Segoe UI" w:eastAsia="Segoe UI" w:hAnsi="Segoe UI" w:cs="Segoe UI"/>
                <w:b/>
                <w:bCs/>
                <w:color w:val="224B5A"/>
                <w:sz w:val="22"/>
                <w:szCs w:val="22"/>
              </w:rPr>
              <w:t>UDFORDRING</w:t>
            </w:r>
            <w:r w:rsidR="0F7810C9" w:rsidRPr="67113C88">
              <w:rPr>
                <w:rFonts w:ascii="Segoe UI" w:eastAsia="Segoe UI" w:hAnsi="Segoe UI" w:cs="Segoe UI"/>
                <w:b/>
                <w:bCs/>
                <w:color w:val="224B5A"/>
                <w:sz w:val="22"/>
                <w:szCs w:val="22"/>
              </w:rPr>
              <w:t xml:space="preserve"> </w:t>
            </w:r>
          </w:p>
          <w:p w14:paraId="399E69EC" w14:textId="480F43F1" w:rsidR="003809FD" w:rsidRPr="003809FD" w:rsidRDefault="007056F5" w:rsidP="00947579">
            <w:pPr>
              <w:spacing w:after="120" w:line="276" w:lineRule="auto"/>
              <w:rPr>
                <w:rFonts w:ascii="Segoe UI" w:eastAsia="Segoe UI" w:hAnsi="Segoe UI" w:cs="Segoe UI"/>
                <w:sz w:val="22"/>
                <w:szCs w:val="22"/>
                <w:lang w:eastAsia="en-US"/>
              </w:rPr>
            </w:pPr>
            <w:r w:rsidRPr="007056F5">
              <w:rPr>
                <w:rFonts w:ascii="Segoe UI" w:eastAsia="Segoe UI" w:hAnsi="Segoe UI" w:cs="Segoe UI"/>
                <w:sz w:val="22"/>
                <w:szCs w:val="22"/>
                <w:lang w:eastAsia="en-US"/>
              </w:rPr>
              <w:t>I skal udvikle en opskrift på sæbe med en flot farve og behagelig duft fra æteriske olier. Sæben skal skumme – målemetoden beskrives længere nede i teksten.</w:t>
            </w:r>
          </w:p>
        </w:tc>
      </w:tr>
    </w:tbl>
    <w:p w14:paraId="7D1460D1" w14:textId="77777777" w:rsidR="00F11984" w:rsidRPr="005B5A69" w:rsidRDefault="00F11984" w:rsidP="00947579">
      <w:pPr>
        <w:spacing w:after="120" w:line="276" w:lineRule="auto"/>
        <w:rPr>
          <w:rFonts w:ascii="Segoe UI" w:eastAsia="Segoe UI" w:hAnsi="Segoe UI" w:cs="Segoe UI"/>
          <w:sz w:val="22"/>
        </w:rPr>
      </w:pPr>
    </w:p>
    <w:p w14:paraId="68771863" w14:textId="77777777" w:rsidR="005D46A6" w:rsidRPr="005D46A6" w:rsidRDefault="20D9C725" w:rsidP="00947579">
      <w:pPr>
        <w:spacing w:after="120" w:line="276" w:lineRule="auto"/>
        <w:rPr>
          <w:rFonts w:ascii="Segoe UI" w:eastAsia="Segoe UI" w:hAnsi="Segoe UI" w:cs="Segoe UI"/>
          <w:b/>
          <w:bCs/>
          <w:color w:val="224B5A"/>
          <w:sz w:val="22"/>
        </w:rPr>
      </w:pPr>
      <w:r w:rsidRPr="67113C88">
        <w:rPr>
          <w:rFonts w:ascii="Segoe UI" w:eastAsia="Segoe UI" w:hAnsi="Segoe UI" w:cs="Segoe UI"/>
          <w:b/>
          <w:bCs/>
          <w:color w:val="224B5A"/>
          <w:sz w:val="22"/>
        </w:rPr>
        <w:t>PROTOTYPEKRITERIER</w:t>
      </w:r>
    </w:p>
    <w:p w14:paraId="30283914" w14:textId="77777777" w:rsidR="00D732C3" w:rsidRPr="00D732C3" w:rsidRDefault="00D732C3" w:rsidP="00947579">
      <w:pPr>
        <w:spacing w:after="120" w:line="276" w:lineRule="auto"/>
        <w:rPr>
          <w:rFonts w:ascii="Segoe UI" w:eastAsia="Segoe UI" w:hAnsi="Segoe UI" w:cs="Segoe UI"/>
          <w:sz w:val="22"/>
        </w:rPr>
      </w:pPr>
      <w:r w:rsidRPr="00D732C3">
        <w:rPr>
          <w:rFonts w:ascii="Segoe UI" w:eastAsia="Segoe UI" w:hAnsi="Segoe UI" w:cs="Segoe UI"/>
          <w:sz w:val="22"/>
        </w:rPr>
        <w:t>Der er følgende rammer og kriterier for jeres sæbeproduktion: </w:t>
      </w:r>
    </w:p>
    <w:p w14:paraId="1222918E" w14:textId="7C5EC786" w:rsidR="00D732C3" w:rsidRPr="00D732C3" w:rsidRDefault="00D732C3" w:rsidP="00650DE6">
      <w:pPr>
        <w:numPr>
          <w:ilvl w:val="0"/>
          <w:numId w:val="19"/>
        </w:numPr>
        <w:spacing w:after="120" w:line="276" w:lineRule="auto"/>
        <w:rPr>
          <w:rFonts w:ascii="Segoe UI" w:eastAsia="Segoe UI" w:hAnsi="Segoe UI" w:cs="Segoe UI"/>
          <w:sz w:val="22"/>
        </w:rPr>
      </w:pPr>
      <w:r w:rsidRPr="00D732C3">
        <w:rPr>
          <w:rFonts w:ascii="Segoe UI" w:eastAsia="Segoe UI" w:hAnsi="Segoe UI" w:cs="Segoe UI"/>
          <w:sz w:val="22"/>
        </w:rPr>
        <w:t>I skal finde forsæbningstallet for det fedtstof</w:t>
      </w:r>
      <w:r w:rsidR="001127F0">
        <w:rPr>
          <w:rFonts w:ascii="Segoe UI" w:eastAsia="Segoe UI" w:hAnsi="Segoe UI" w:cs="Segoe UI"/>
          <w:sz w:val="22"/>
        </w:rPr>
        <w:t>,</w:t>
      </w:r>
      <w:r w:rsidRPr="00D732C3">
        <w:rPr>
          <w:rFonts w:ascii="Segoe UI" w:eastAsia="Segoe UI" w:hAnsi="Segoe UI" w:cs="Segoe UI"/>
          <w:sz w:val="22"/>
        </w:rPr>
        <w:t xml:space="preserve"> som I vælger at bruge, og sørge for en </w:t>
      </w:r>
      <w:proofErr w:type="spellStart"/>
      <w:r w:rsidRPr="00D732C3">
        <w:rPr>
          <w:rFonts w:ascii="Segoe UI" w:eastAsia="Segoe UI" w:hAnsi="Segoe UI" w:cs="Segoe UI"/>
          <w:sz w:val="22"/>
        </w:rPr>
        <w:t>overfedtning</w:t>
      </w:r>
      <w:proofErr w:type="spellEnd"/>
      <w:r w:rsidRPr="00D732C3">
        <w:rPr>
          <w:rFonts w:ascii="Segoe UI" w:eastAsia="Segoe UI" w:hAnsi="Segoe UI" w:cs="Segoe UI"/>
          <w:sz w:val="22"/>
        </w:rPr>
        <w:t> på 5%. </w:t>
      </w:r>
    </w:p>
    <w:p w14:paraId="5336AD88" w14:textId="756C6AD8" w:rsidR="00D732C3" w:rsidRPr="00D732C3" w:rsidRDefault="00D732C3" w:rsidP="00650DE6">
      <w:pPr>
        <w:numPr>
          <w:ilvl w:val="0"/>
          <w:numId w:val="20"/>
        </w:numPr>
        <w:spacing w:after="120" w:line="276" w:lineRule="auto"/>
        <w:rPr>
          <w:rFonts w:ascii="Segoe UI" w:eastAsia="Segoe UI" w:hAnsi="Segoe UI" w:cs="Segoe UI"/>
          <w:sz w:val="22"/>
        </w:rPr>
      </w:pPr>
      <w:r w:rsidRPr="00D732C3">
        <w:rPr>
          <w:rFonts w:ascii="Segoe UI" w:eastAsia="Segoe UI" w:hAnsi="Segoe UI" w:cs="Segoe UI"/>
          <w:sz w:val="22"/>
        </w:rPr>
        <w:t>Sæben skal skumme (5</w:t>
      </w:r>
      <w:r w:rsidR="001127F0">
        <w:rPr>
          <w:rFonts w:ascii="Segoe UI" w:eastAsia="Segoe UI" w:hAnsi="Segoe UI" w:cs="Segoe UI"/>
          <w:sz w:val="22"/>
        </w:rPr>
        <w:t xml:space="preserve"> </w:t>
      </w:r>
      <w:r w:rsidRPr="00D732C3">
        <w:rPr>
          <w:rFonts w:ascii="Segoe UI" w:eastAsia="Segoe UI" w:hAnsi="Segoe UI" w:cs="Segoe UI"/>
          <w:sz w:val="22"/>
        </w:rPr>
        <w:t>g sæbe skal give min. 200</w:t>
      </w:r>
      <w:r w:rsidR="001127F0">
        <w:rPr>
          <w:rFonts w:ascii="Segoe UI" w:eastAsia="Segoe UI" w:hAnsi="Segoe UI" w:cs="Segoe UI"/>
          <w:sz w:val="22"/>
        </w:rPr>
        <w:t xml:space="preserve"> </w:t>
      </w:r>
      <w:r w:rsidRPr="00D732C3">
        <w:rPr>
          <w:rFonts w:ascii="Segoe UI" w:eastAsia="Segoe UI" w:hAnsi="Segoe UI" w:cs="Segoe UI"/>
          <w:sz w:val="22"/>
        </w:rPr>
        <w:t>g skum). </w:t>
      </w:r>
    </w:p>
    <w:p w14:paraId="38095568" w14:textId="2D139590" w:rsidR="007600B7" w:rsidRDefault="00D732C3" w:rsidP="00650DE6">
      <w:pPr>
        <w:numPr>
          <w:ilvl w:val="0"/>
          <w:numId w:val="21"/>
        </w:numPr>
        <w:spacing w:after="120" w:line="276" w:lineRule="auto"/>
        <w:rPr>
          <w:rFonts w:ascii="Segoe UI" w:eastAsia="Segoe UI" w:hAnsi="Segoe UI" w:cs="Segoe UI"/>
          <w:sz w:val="22"/>
        </w:rPr>
      </w:pPr>
      <w:r w:rsidRPr="78AAE05B">
        <w:rPr>
          <w:rFonts w:ascii="Segoe UI" w:eastAsia="Segoe UI" w:hAnsi="Segoe UI" w:cs="Segoe UI"/>
          <w:sz w:val="22"/>
        </w:rPr>
        <w:t>Sæben skal være fast. </w:t>
      </w:r>
    </w:p>
    <w:p w14:paraId="69ED212B" w14:textId="2267E04B" w:rsidR="258B2106" w:rsidRDefault="258B2106" w:rsidP="78AAE05B">
      <w:pPr>
        <w:spacing w:line="276" w:lineRule="auto"/>
      </w:pPr>
      <w:r w:rsidRPr="78AAE05B">
        <w:rPr>
          <w:rFonts w:ascii="Segoe UI" w:eastAsia="Segoe UI" w:hAnsi="Segoe UI" w:cs="Segoe UI"/>
          <w:b/>
          <w:bCs/>
          <w:caps/>
          <w:color w:val="224B5A"/>
          <w:sz w:val="22"/>
        </w:rPr>
        <w:t xml:space="preserve">krav </w:t>
      </w:r>
      <w:r w:rsidRPr="78AAE05B">
        <w:rPr>
          <w:rFonts w:ascii="Segoe UI" w:eastAsia="Segoe UI" w:hAnsi="Segoe UI" w:cs="Segoe UI"/>
          <w:b/>
          <w:bCs/>
          <w:sz w:val="22"/>
        </w:rPr>
        <w:t xml:space="preserve"> </w:t>
      </w:r>
    </w:p>
    <w:p w14:paraId="2DCD46D2" w14:textId="43CBE436" w:rsidR="258B2106" w:rsidRDefault="258B2106" w:rsidP="78AAE05B">
      <w:pPr>
        <w:pStyle w:val="ListParagraph"/>
        <w:numPr>
          <w:ilvl w:val="0"/>
          <w:numId w:val="1"/>
        </w:numPr>
        <w:spacing w:after="0" w:line="276" w:lineRule="auto"/>
        <w:ind w:left="360"/>
        <w:rPr>
          <w:rFonts w:ascii="Segoe UI" w:eastAsia="Segoe UI" w:hAnsi="Segoe UI" w:cs="Segoe UI"/>
          <w:sz w:val="22"/>
        </w:rPr>
      </w:pPr>
      <w:r w:rsidRPr="78AAE05B">
        <w:rPr>
          <w:rFonts w:ascii="Segoe UI" w:eastAsia="Segoe UI" w:hAnsi="Segoe UI" w:cs="Segoe UI"/>
          <w:sz w:val="22"/>
        </w:rPr>
        <w:t>Sæbebar på min. 100 g.</w:t>
      </w:r>
    </w:p>
    <w:p w14:paraId="48526F97" w14:textId="1E5BAFA1" w:rsidR="258B2106" w:rsidRDefault="258B2106" w:rsidP="78AAE05B">
      <w:pPr>
        <w:pStyle w:val="ListParagraph"/>
        <w:numPr>
          <w:ilvl w:val="0"/>
          <w:numId w:val="1"/>
        </w:numPr>
        <w:spacing w:after="0" w:line="276" w:lineRule="auto"/>
        <w:ind w:left="360"/>
        <w:rPr>
          <w:rFonts w:ascii="Segoe UI" w:eastAsia="Segoe UI" w:hAnsi="Segoe UI" w:cs="Segoe UI"/>
          <w:sz w:val="22"/>
        </w:rPr>
      </w:pPr>
      <w:r w:rsidRPr="78AAE05B">
        <w:rPr>
          <w:rFonts w:ascii="Segoe UI" w:eastAsia="Segoe UI" w:hAnsi="Segoe UI" w:cs="Segoe UI"/>
          <w:sz w:val="22"/>
        </w:rPr>
        <w:t xml:space="preserve">En optimeret opskrift på sæbeproduktion. </w:t>
      </w:r>
    </w:p>
    <w:p w14:paraId="1A6888C0" w14:textId="0692EABE" w:rsidR="258B2106" w:rsidRDefault="258B2106" w:rsidP="78AAE05B">
      <w:pPr>
        <w:pStyle w:val="ListParagraph"/>
        <w:numPr>
          <w:ilvl w:val="0"/>
          <w:numId w:val="1"/>
        </w:numPr>
        <w:spacing w:after="0" w:line="276" w:lineRule="auto"/>
        <w:ind w:left="360"/>
      </w:pPr>
      <w:r w:rsidRPr="78AAE05B">
        <w:rPr>
          <w:rFonts w:ascii="Segoe UI" w:eastAsia="Segoe UI" w:hAnsi="Segoe UI" w:cs="Segoe UI"/>
          <w:sz w:val="22"/>
        </w:rPr>
        <w:t>Poster, der indeholder en kemisk forklaring, en optimeret opskrift på forsæbning, samt en kort forklaring på, hvorfor den valgte fremgangsmåde er mere bæredygtig end almindelig Palmolive-håndsæbe. Posteren danner grundlag for en mundtlig præsentation af gruppens arbejde på cirka 7 minutter.</w:t>
      </w:r>
    </w:p>
    <w:p w14:paraId="20499B6E" w14:textId="0F424117" w:rsidR="00734B4A" w:rsidRPr="005D46A6" w:rsidRDefault="001127F0" w:rsidP="00947579">
      <w:pPr>
        <w:spacing w:after="120" w:line="276" w:lineRule="auto"/>
        <w:rPr>
          <w:rFonts w:ascii="Segoe UI" w:eastAsia="Segoe UI" w:hAnsi="Segoe UI" w:cs="Segoe UI"/>
          <w:b/>
          <w:bCs/>
          <w:color w:val="224B5A"/>
          <w:sz w:val="22"/>
        </w:rPr>
      </w:pPr>
      <w:r>
        <w:rPr>
          <w:rFonts w:ascii="Segoe UI" w:eastAsia="Segoe UI" w:hAnsi="Segoe UI" w:cs="Segoe UI"/>
          <w:b/>
          <w:bCs/>
          <w:caps/>
          <w:color w:val="224B5A"/>
          <w:sz w:val="22"/>
        </w:rPr>
        <w:br/>
      </w:r>
      <w:r w:rsidR="594230E8" w:rsidRPr="67113C88">
        <w:rPr>
          <w:rFonts w:ascii="Segoe UI" w:eastAsia="Segoe UI" w:hAnsi="Segoe UI" w:cs="Segoe UI"/>
          <w:b/>
          <w:bCs/>
          <w:caps/>
          <w:color w:val="224B5A"/>
          <w:sz w:val="22"/>
        </w:rPr>
        <w:t>Naturvidenskabelige undersøgelser</w:t>
      </w:r>
    </w:p>
    <w:p w14:paraId="2DDCBFEF" w14:textId="77777777" w:rsidR="00E4793E" w:rsidRPr="00E4793E" w:rsidRDefault="00E4793E" w:rsidP="00E4793E">
      <w:pPr>
        <w:spacing w:after="120" w:line="276" w:lineRule="auto"/>
        <w:rPr>
          <w:rFonts w:ascii="Segoe UI" w:eastAsia="Segoe UI" w:hAnsi="Segoe UI" w:cs="Segoe UI"/>
          <w:sz w:val="22"/>
        </w:rPr>
      </w:pPr>
      <w:r w:rsidRPr="00E4793E">
        <w:rPr>
          <w:rFonts w:ascii="Segoe UI" w:eastAsia="Segoe UI" w:hAnsi="Segoe UI" w:cs="Segoe UI"/>
          <w:sz w:val="22"/>
        </w:rPr>
        <w:t>I forløbet arbejder eleverne med at udvikle en bæredygtig sæbe baseret på lokale råvarer. Undervejs udfører de naturvidenskabelige undersøgelser, der relaterer direkte til faglige mål og kernestof i læreplanen for kemi B:</w:t>
      </w:r>
    </w:p>
    <w:p w14:paraId="08BBEC8C" w14:textId="77777777" w:rsidR="00E4793E" w:rsidRPr="00E4793E" w:rsidRDefault="00E4793E" w:rsidP="00E4793E">
      <w:pPr>
        <w:numPr>
          <w:ilvl w:val="0"/>
          <w:numId w:val="68"/>
        </w:numPr>
        <w:spacing w:after="120" w:line="276" w:lineRule="auto"/>
        <w:rPr>
          <w:rFonts w:ascii="Segoe UI" w:eastAsia="Segoe UI" w:hAnsi="Segoe UI" w:cs="Segoe UI"/>
          <w:sz w:val="22"/>
        </w:rPr>
      </w:pPr>
      <w:r w:rsidRPr="00E4793E">
        <w:rPr>
          <w:rFonts w:ascii="Segoe UI" w:eastAsia="Segoe UI" w:hAnsi="Segoe UI" w:cs="Segoe UI"/>
          <w:sz w:val="22"/>
        </w:rPr>
        <w:t>Kvantitativ kemisk syntese, idet de eksperimentelt gennemfører forsæbningsreaktionen mellem fedtstoffer og en base.</w:t>
      </w:r>
    </w:p>
    <w:p w14:paraId="2C6E7D98" w14:textId="77777777" w:rsidR="00E4793E" w:rsidRPr="00E4793E" w:rsidRDefault="00E4793E" w:rsidP="00E4793E">
      <w:pPr>
        <w:numPr>
          <w:ilvl w:val="0"/>
          <w:numId w:val="68"/>
        </w:numPr>
        <w:spacing w:after="120" w:line="276" w:lineRule="auto"/>
        <w:rPr>
          <w:rFonts w:ascii="Segoe UI" w:eastAsia="Segoe UI" w:hAnsi="Segoe UI" w:cs="Segoe UI"/>
          <w:sz w:val="22"/>
        </w:rPr>
      </w:pPr>
      <w:r w:rsidRPr="00E4793E">
        <w:rPr>
          <w:rFonts w:ascii="Segoe UI" w:eastAsia="Segoe UI" w:hAnsi="Segoe UI" w:cs="Segoe UI"/>
          <w:sz w:val="22"/>
        </w:rPr>
        <w:t>Udregning af udbytter og afstemning af reaktionsskemaer, hvilket opfylder målet om beregninger på kemiske reaktioner.</w:t>
      </w:r>
    </w:p>
    <w:p w14:paraId="25D4F5AE" w14:textId="77777777" w:rsidR="00E4793E" w:rsidRPr="00E4793E" w:rsidRDefault="00E4793E" w:rsidP="00E4793E">
      <w:pPr>
        <w:numPr>
          <w:ilvl w:val="0"/>
          <w:numId w:val="68"/>
        </w:numPr>
        <w:spacing w:after="120" w:line="276" w:lineRule="auto"/>
        <w:rPr>
          <w:rFonts w:ascii="Segoe UI" w:eastAsia="Segoe UI" w:hAnsi="Segoe UI" w:cs="Segoe UI"/>
          <w:sz w:val="22"/>
        </w:rPr>
      </w:pPr>
      <w:r w:rsidRPr="00E4793E">
        <w:rPr>
          <w:rFonts w:ascii="Segoe UI" w:eastAsia="Segoe UI" w:hAnsi="Segoe UI" w:cs="Segoe UI"/>
          <w:sz w:val="22"/>
        </w:rPr>
        <w:t>Bestemmelse af pH i den anvendte base og slutproduktet.</w:t>
      </w:r>
    </w:p>
    <w:p w14:paraId="75E1D64B" w14:textId="77777777" w:rsidR="00E4793E" w:rsidRPr="00E4793E" w:rsidRDefault="00E4793E" w:rsidP="00E4793E">
      <w:pPr>
        <w:spacing w:after="120" w:line="276" w:lineRule="auto"/>
        <w:rPr>
          <w:rFonts w:ascii="Segoe UI" w:eastAsia="Segoe UI" w:hAnsi="Segoe UI" w:cs="Segoe UI"/>
          <w:sz w:val="22"/>
        </w:rPr>
      </w:pPr>
      <w:r w:rsidRPr="00E4793E">
        <w:rPr>
          <w:rFonts w:ascii="Segoe UI" w:eastAsia="Segoe UI" w:hAnsi="Segoe UI" w:cs="Segoe UI"/>
          <w:sz w:val="22"/>
        </w:rPr>
        <w:t>Forløbet træner eleverne i at indsamle, behandle og vurdere eksperimentelle data.</w:t>
      </w:r>
    </w:p>
    <w:p w14:paraId="73E70363" w14:textId="77777777" w:rsidR="00E4793E" w:rsidRPr="00E4793E" w:rsidRDefault="00E4793E" w:rsidP="00E4793E">
      <w:pPr>
        <w:spacing w:after="120" w:line="276" w:lineRule="auto"/>
        <w:rPr>
          <w:rFonts w:ascii="Segoe UI" w:eastAsia="Segoe UI" w:hAnsi="Segoe UI" w:cs="Segoe UI"/>
          <w:sz w:val="22"/>
        </w:rPr>
      </w:pPr>
      <w:r w:rsidRPr="00E4793E">
        <w:rPr>
          <w:rFonts w:ascii="Segoe UI" w:eastAsia="Segoe UI" w:hAnsi="Segoe UI" w:cs="Segoe UI"/>
          <w:sz w:val="22"/>
        </w:rPr>
        <w:t>Under hele forløbet:</w:t>
      </w:r>
    </w:p>
    <w:p w14:paraId="0079EED2" w14:textId="77777777" w:rsidR="00E4793E" w:rsidRPr="00E4793E" w:rsidRDefault="00E4793E" w:rsidP="00E4793E">
      <w:pPr>
        <w:numPr>
          <w:ilvl w:val="0"/>
          <w:numId w:val="69"/>
        </w:numPr>
        <w:spacing w:after="120" w:line="276" w:lineRule="auto"/>
        <w:rPr>
          <w:rFonts w:ascii="Segoe UI" w:eastAsia="Segoe UI" w:hAnsi="Segoe UI" w:cs="Segoe UI"/>
          <w:sz w:val="22"/>
        </w:rPr>
      </w:pPr>
      <w:r w:rsidRPr="00E4793E">
        <w:rPr>
          <w:rFonts w:ascii="Segoe UI" w:eastAsia="Segoe UI" w:hAnsi="Segoe UI" w:cs="Segoe UI"/>
          <w:sz w:val="22"/>
        </w:rPr>
        <w:t>opstiller og tester eleverne hypoteser.</w:t>
      </w:r>
    </w:p>
    <w:p w14:paraId="60CB9985" w14:textId="77777777" w:rsidR="00E4793E" w:rsidRPr="00E4793E" w:rsidRDefault="00E4793E" w:rsidP="00E4793E">
      <w:pPr>
        <w:numPr>
          <w:ilvl w:val="0"/>
          <w:numId w:val="69"/>
        </w:numPr>
        <w:spacing w:after="120" w:line="276" w:lineRule="auto"/>
        <w:rPr>
          <w:rFonts w:ascii="Segoe UI" w:eastAsia="Segoe UI" w:hAnsi="Segoe UI" w:cs="Segoe UI"/>
          <w:sz w:val="22"/>
        </w:rPr>
      </w:pPr>
      <w:r w:rsidRPr="00E4793E">
        <w:rPr>
          <w:rFonts w:ascii="Segoe UI" w:eastAsia="Segoe UI" w:hAnsi="Segoe UI" w:cs="Segoe UI"/>
          <w:sz w:val="22"/>
        </w:rPr>
        <w:t>planlægger og justerer de egne forsøg (metodekritik).</w:t>
      </w:r>
    </w:p>
    <w:p w14:paraId="7DCD7C19" w14:textId="77777777" w:rsidR="00E4793E" w:rsidRPr="00E4793E" w:rsidRDefault="00E4793E" w:rsidP="00E4793E">
      <w:pPr>
        <w:numPr>
          <w:ilvl w:val="0"/>
          <w:numId w:val="69"/>
        </w:numPr>
        <w:spacing w:after="120" w:line="276" w:lineRule="auto"/>
        <w:rPr>
          <w:rFonts w:ascii="Segoe UI" w:eastAsia="Segoe UI" w:hAnsi="Segoe UI" w:cs="Segoe UI"/>
          <w:sz w:val="22"/>
        </w:rPr>
      </w:pPr>
      <w:r w:rsidRPr="00E4793E">
        <w:rPr>
          <w:rFonts w:ascii="Segoe UI" w:eastAsia="Segoe UI" w:hAnsi="Segoe UI" w:cs="Segoe UI"/>
          <w:sz w:val="22"/>
        </w:rPr>
        <w:t>bearbejder og kommunikerer de resultater (jf. faglige mål om naturvidenskabelige arbejdsmetoder og formidling).</w:t>
      </w:r>
    </w:p>
    <w:p w14:paraId="4F1ECF41" w14:textId="77777777" w:rsidR="00E4793E" w:rsidRPr="00E4793E" w:rsidRDefault="00E4793E" w:rsidP="00E4793E">
      <w:pPr>
        <w:spacing w:after="120" w:line="276" w:lineRule="auto"/>
        <w:rPr>
          <w:rFonts w:ascii="Segoe UI" w:eastAsia="Segoe UI" w:hAnsi="Segoe UI" w:cs="Segoe UI"/>
          <w:sz w:val="22"/>
        </w:rPr>
      </w:pPr>
      <w:r w:rsidRPr="00E4793E">
        <w:rPr>
          <w:rFonts w:ascii="Segoe UI" w:eastAsia="Segoe UI" w:hAnsi="Segoe UI" w:cs="Segoe UI"/>
          <w:sz w:val="22"/>
        </w:rPr>
        <w:t>Har man tiden og en dygtig klasse, kan man udfordre eleverne til at bestemme forsæbningstallet.</w:t>
      </w:r>
    </w:p>
    <w:p w14:paraId="31482014" w14:textId="7C18B82E" w:rsidR="00712484" w:rsidRDefault="00E4793E" w:rsidP="00947579">
      <w:pPr>
        <w:spacing w:after="120" w:line="276" w:lineRule="auto"/>
        <w:rPr>
          <w:rFonts w:ascii="Segoe UI" w:eastAsia="Segoe UI" w:hAnsi="Segoe UI" w:cs="Segoe UI"/>
          <w:sz w:val="22"/>
        </w:rPr>
      </w:pPr>
      <w:r>
        <w:rPr>
          <w:rFonts w:ascii="Segoe UI" w:eastAsia="Segoe UI" w:hAnsi="Segoe UI" w:cs="Segoe UI"/>
          <w:b/>
          <w:bCs/>
          <w:color w:val="224B5A"/>
          <w:sz w:val="22"/>
        </w:rPr>
        <w:br/>
      </w:r>
      <w:r w:rsidR="7D00E2BE" w:rsidRPr="67113C88">
        <w:rPr>
          <w:rFonts w:ascii="Segoe UI" w:eastAsia="Segoe UI" w:hAnsi="Segoe UI" w:cs="Segoe UI"/>
          <w:b/>
          <w:bCs/>
          <w:color w:val="224B5A"/>
          <w:sz w:val="22"/>
        </w:rPr>
        <w:t xml:space="preserve">INDDRAGELSE AF </w:t>
      </w:r>
      <w:r w:rsidR="7D00E2BE" w:rsidRPr="67113C88">
        <w:rPr>
          <w:rFonts w:ascii="Segoe UI" w:eastAsia="Segoe UI" w:hAnsi="Segoe UI" w:cs="Segoe UI"/>
          <w:b/>
          <w:bCs/>
          <w:caps/>
          <w:color w:val="224B5A"/>
          <w:sz w:val="22"/>
        </w:rPr>
        <w:t>Engineering-didaktikKEN</w:t>
      </w:r>
    </w:p>
    <w:p w14:paraId="224884A5" w14:textId="77777777" w:rsidR="00673A9D" w:rsidRPr="00673A9D" w:rsidRDefault="00673A9D" w:rsidP="00673A9D">
      <w:pPr>
        <w:spacing w:after="120" w:line="276" w:lineRule="auto"/>
        <w:rPr>
          <w:rFonts w:ascii="Segoe UI" w:eastAsia="Segoe UI" w:hAnsi="Segoe UI" w:cs="Segoe UI"/>
          <w:sz w:val="22"/>
        </w:rPr>
      </w:pPr>
      <w:r w:rsidRPr="00673A9D">
        <w:rPr>
          <w:rFonts w:ascii="Segoe UI" w:eastAsia="Segoe UI" w:hAnsi="Segoe UI" w:cs="Segoe UI"/>
          <w:sz w:val="22"/>
        </w:rPr>
        <w:t xml:space="preserve">Første lektion er afsat til at præsentere </w:t>
      </w:r>
      <w:proofErr w:type="spellStart"/>
      <w:r w:rsidRPr="00673A9D">
        <w:rPr>
          <w:rFonts w:ascii="Segoe UI" w:eastAsia="Segoe UI" w:hAnsi="Segoe UI" w:cs="Segoe UI"/>
          <w:sz w:val="22"/>
        </w:rPr>
        <w:t>engineering</w:t>
      </w:r>
      <w:proofErr w:type="spellEnd"/>
      <w:r w:rsidRPr="00673A9D">
        <w:rPr>
          <w:rFonts w:ascii="Segoe UI" w:eastAsia="Segoe UI" w:hAnsi="Segoe UI" w:cs="Segoe UI"/>
          <w:sz w:val="22"/>
        </w:rPr>
        <w:t xml:space="preserve"> designproces-modellen. I elevopgaven kan man se, hvilke metodekort der er brugt i de forskellige lektioner.</w:t>
      </w:r>
    </w:p>
    <w:p w14:paraId="531572A6" w14:textId="77777777" w:rsidR="00673A9D" w:rsidRPr="00673A9D" w:rsidRDefault="00673A9D" w:rsidP="00673A9D">
      <w:pPr>
        <w:spacing w:after="120" w:line="276" w:lineRule="auto"/>
        <w:rPr>
          <w:rFonts w:ascii="Segoe UI" w:eastAsia="Segoe UI" w:hAnsi="Segoe UI" w:cs="Segoe UI"/>
          <w:sz w:val="22"/>
        </w:rPr>
      </w:pPr>
      <w:r w:rsidRPr="00673A9D">
        <w:rPr>
          <w:rFonts w:ascii="Segoe UI" w:eastAsia="Segoe UI" w:hAnsi="Segoe UI" w:cs="Segoe UI"/>
          <w:sz w:val="22"/>
        </w:rPr>
        <w:t xml:space="preserve">Under forløbet kan det med fordel gøres tydeligt for eleverne, hvor i designprocessen de er, ved at bruge ikon-magneter, print af ikoner fra </w:t>
      </w:r>
      <w:proofErr w:type="spellStart"/>
      <w:r w:rsidRPr="00673A9D">
        <w:rPr>
          <w:rFonts w:ascii="Segoe UI" w:eastAsia="Segoe UI" w:hAnsi="Segoe UI" w:cs="Segoe UI"/>
          <w:sz w:val="22"/>
        </w:rPr>
        <w:t>engineering</w:t>
      </w:r>
      <w:proofErr w:type="spellEnd"/>
      <w:r w:rsidRPr="00673A9D">
        <w:rPr>
          <w:rFonts w:ascii="Segoe UI" w:eastAsia="Segoe UI" w:hAnsi="Segoe UI" w:cs="Segoe UI"/>
          <w:sz w:val="22"/>
        </w:rPr>
        <w:t xml:space="preserve"> designprocessen eller plakat med </w:t>
      </w:r>
      <w:proofErr w:type="spellStart"/>
      <w:r w:rsidRPr="00673A9D">
        <w:rPr>
          <w:rFonts w:ascii="Segoe UI" w:eastAsia="Segoe UI" w:hAnsi="Segoe UI" w:cs="Segoe UI"/>
          <w:sz w:val="22"/>
        </w:rPr>
        <w:t>engineering</w:t>
      </w:r>
      <w:proofErr w:type="spellEnd"/>
      <w:r w:rsidRPr="00673A9D">
        <w:rPr>
          <w:rFonts w:ascii="Segoe UI" w:eastAsia="Segoe UI" w:hAnsi="Segoe UI" w:cs="Segoe UI"/>
          <w:sz w:val="22"/>
        </w:rPr>
        <w:t xml:space="preserve"> designprocessen, som sættes på tavlen i starten af timen.</w:t>
      </w:r>
    </w:p>
    <w:p w14:paraId="78DC39CB" w14:textId="77777777" w:rsidR="00673A9D" w:rsidRPr="00673A9D" w:rsidRDefault="00673A9D" w:rsidP="00673A9D">
      <w:pPr>
        <w:spacing w:after="120" w:line="276" w:lineRule="auto"/>
        <w:rPr>
          <w:rFonts w:ascii="Segoe UI" w:eastAsia="Segoe UI" w:hAnsi="Segoe UI" w:cs="Segoe UI"/>
          <w:sz w:val="22"/>
        </w:rPr>
      </w:pPr>
      <w:r w:rsidRPr="00673A9D">
        <w:rPr>
          <w:rFonts w:ascii="Segoe UI" w:eastAsia="Segoe UI" w:hAnsi="Segoe UI" w:cs="Segoe UI"/>
          <w:b/>
          <w:bCs/>
          <w:sz w:val="22"/>
        </w:rPr>
        <w:t>Forbedringsprocessen:</w:t>
      </w:r>
      <w:r w:rsidRPr="00673A9D">
        <w:rPr>
          <w:rFonts w:ascii="Segoe UI" w:eastAsia="Segoe UI" w:hAnsi="Segoe UI" w:cs="Segoe UI"/>
          <w:sz w:val="22"/>
        </w:rPr>
        <w:t xml:space="preserve"> Efter sæben er modnet i 6 uger, laver eleverne en skumtest. Her indsamles data fra alle grupper i et fælles skema med oplysninger om, hvilke og hvor meget fedtstof der er brugt, samt basekoncentrationen. På baggrund af deres skumtest kan eleverne vurdere, hvad der fungerer, og hvad der skal justeres. Derfor er det vigtigt, at man som lærer sørger for, at ingen grupper laver identiske opskrifter på sæbe.</w:t>
      </w:r>
    </w:p>
    <w:p w14:paraId="33A22BBD" w14:textId="77777777" w:rsidR="00673A9D" w:rsidRPr="00673A9D" w:rsidRDefault="00673A9D" w:rsidP="00673A9D">
      <w:pPr>
        <w:spacing w:after="120" w:line="276" w:lineRule="auto"/>
        <w:rPr>
          <w:rFonts w:ascii="Segoe UI" w:eastAsia="Segoe UI" w:hAnsi="Segoe UI" w:cs="Segoe UI"/>
          <w:sz w:val="22"/>
        </w:rPr>
      </w:pPr>
      <w:r w:rsidRPr="00673A9D">
        <w:rPr>
          <w:rFonts w:ascii="Segoe UI" w:eastAsia="Segoe UI" w:hAnsi="Segoe UI" w:cs="Segoe UI"/>
          <w:sz w:val="22"/>
        </w:rPr>
        <w:t>Som lærer har man rollen som vejleder, der sikrer, at alle grupper kommer igennem den faglige del samt får kendskab til sikkerhedspiktogrammer på de kemikalier, der skal bruges.</w:t>
      </w:r>
    </w:p>
    <w:p w14:paraId="00501140" w14:textId="77777777" w:rsidR="00712484" w:rsidRPr="0091069E" w:rsidRDefault="00712484" w:rsidP="00947579">
      <w:pPr>
        <w:spacing w:after="120" w:line="276" w:lineRule="auto"/>
        <w:rPr>
          <w:rFonts w:ascii="Segoe UI" w:eastAsia="Segoe UI" w:hAnsi="Segoe UI" w:cs="Segoe UI"/>
          <w:sz w:val="22"/>
        </w:rPr>
      </w:pPr>
    </w:p>
    <w:p w14:paraId="274E16FB" w14:textId="26CEFC5C" w:rsidR="00712484" w:rsidRPr="00730210" w:rsidRDefault="0C778FF0" w:rsidP="00947579">
      <w:pPr>
        <w:spacing w:after="120" w:line="276" w:lineRule="auto"/>
        <w:rPr>
          <w:rFonts w:ascii="Segoe UI" w:eastAsia="Segoe UI" w:hAnsi="Segoe UI" w:cs="Segoe UI"/>
          <w:b/>
          <w:bCs/>
          <w:color w:val="224B5A"/>
          <w:sz w:val="22"/>
        </w:rPr>
      </w:pPr>
      <w:r w:rsidRPr="67113C88">
        <w:rPr>
          <w:rFonts w:ascii="Segoe UI" w:eastAsia="Segoe UI" w:hAnsi="Segoe UI" w:cs="Segoe UI"/>
          <w:b/>
          <w:bCs/>
          <w:color w:val="224B5A"/>
          <w:sz w:val="22"/>
        </w:rPr>
        <w:t>UDSTYR</w:t>
      </w:r>
      <w:r w:rsidR="7D00E2BE" w:rsidRPr="67113C88">
        <w:rPr>
          <w:rFonts w:ascii="Segoe UI" w:eastAsia="Segoe UI" w:hAnsi="Segoe UI" w:cs="Segoe UI"/>
          <w:b/>
          <w:bCs/>
          <w:color w:val="224B5A"/>
          <w:sz w:val="22"/>
        </w:rPr>
        <w:t xml:space="preserve"> OG MATERIALER TIL FORLØBET</w:t>
      </w:r>
    </w:p>
    <w:p w14:paraId="43B136BF" w14:textId="77777777" w:rsidR="00D00492" w:rsidRPr="00D00492" w:rsidRDefault="00D00492" w:rsidP="00947579">
      <w:pPr>
        <w:spacing w:after="120" w:line="276" w:lineRule="auto"/>
        <w:rPr>
          <w:rFonts w:ascii="Segoe UI" w:eastAsia="Segoe UI" w:hAnsi="Segoe UI" w:cs="Segoe UI"/>
          <w:sz w:val="22"/>
        </w:rPr>
      </w:pPr>
      <w:r w:rsidRPr="00D00492">
        <w:rPr>
          <w:rFonts w:ascii="Segoe UI" w:eastAsia="Segoe UI" w:hAnsi="Segoe UI" w:cs="Segoe UI"/>
          <w:sz w:val="22"/>
        </w:rPr>
        <w:t>Laboratorielokaler og stinkskabe. </w:t>
      </w:r>
    </w:p>
    <w:p w14:paraId="008E25C4" w14:textId="77777777" w:rsidR="00D00492" w:rsidRPr="00D00492" w:rsidRDefault="00D00492" w:rsidP="00947579">
      <w:pPr>
        <w:spacing w:after="120" w:line="276" w:lineRule="auto"/>
        <w:rPr>
          <w:rFonts w:ascii="Segoe UI" w:eastAsia="Segoe UI" w:hAnsi="Segoe UI" w:cs="Segoe UI"/>
          <w:b/>
          <w:bCs/>
          <w:sz w:val="22"/>
        </w:rPr>
      </w:pPr>
      <w:r w:rsidRPr="00D00492">
        <w:rPr>
          <w:rFonts w:ascii="Segoe UI" w:eastAsia="Segoe UI" w:hAnsi="Segoe UI" w:cs="Segoe UI"/>
          <w:b/>
          <w:bCs/>
          <w:sz w:val="22"/>
        </w:rPr>
        <w:t>Kemikalier: </w:t>
      </w:r>
    </w:p>
    <w:p w14:paraId="684B84A7" w14:textId="77777777" w:rsidR="00D00492" w:rsidRPr="00D00492" w:rsidRDefault="00D00492" w:rsidP="00650DE6">
      <w:pPr>
        <w:numPr>
          <w:ilvl w:val="0"/>
          <w:numId w:val="28"/>
        </w:numPr>
        <w:spacing w:after="120" w:line="276" w:lineRule="auto"/>
        <w:rPr>
          <w:rFonts w:ascii="Segoe UI" w:eastAsia="Segoe UI" w:hAnsi="Segoe UI" w:cs="Segoe UI"/>
          <w:sz w:val="22"/>
        </w:rPr>
      </w:pPr>
      <w:r w:rsidRPr="00D00492">
        <w:rPr>
          <w:rFonts w:ascii="Segoe UI" w:eastAsia="Segoe UI" w:hAnsi="Segoe UI" w:cs="Segoe UI"/>
          <w:sz w:val="22"/>
        </w:rPr>
        <w:t>2 liter solsikkeolie </w:t>
      </w:r>
    </w:p>
    <w:p w14:paraId="342CDA34" w14:textId="77777777" w:rsidR="00D00492" w:rsidRPr="00D00492" w:rsidRDefault="00D00492" w:rsidP="00650DE6">
      <w:pPr>
        <w:numPr>
          <w:ilvl w:val="0"/>
          <w:numId w:val="29"/>
        </w:numPr>
        <w:spacing w:after="120" w:line="276" w:lineRule="auto"/>
        <w:rPr>
          <w:rFonts w:ascii="Segoe UI" w:eastAsia="Segoe UI" w:hAnsi="Segoe UI" w:cs="Segoe UI"/>
          <w:sz w:val="22"/>
        </w:rPr>
      </w:pPr>
      <w:r w:rsidRPr="00D00492">
        <w:rPr>
          <w:rFonts w:ascii="Segoe UI" w:eastAsia="Segoe UI" w:hAnsi="Segoe UI" w:cs="Segoe UI"/>
          <w:sz w:val="22"/>
        </w:rPr>
        <w:t>2 liter rapsolie </w:t>
      </w:r>
    </w:p>
    <w:p w14:paraId="37BBD289" w14:textId="77777777" w:rsidR="00D00492" w:rsidRPr="00D00492" w:rsidRDefault="00D00492" w:rsidP="00650DE6">
      <w:pPr>
        <w:numPr>
          <w:ilvl w:val="0"/>
          <w:numId w:val="30"/>
        </w:numPr>
        <w:spacing w:after="120" w:line="276" w:lineRule="auto"/>
        <w:rPr>
          <w:rFonts w:ascii="Segoe UI" w:eastAsia="Segoe UI" w:hAnsi="Segoe UI" w:cs="Segoe UI"/>
          <w:sz w:val="22"/>
        </w:rPr>
      </w:pPr>
      <w:r w:rsidRPr="00D00492">
        <w:rPr>
          <w:rFonts w:ascii="Segoe UI" w:eastAsia="Segoe UI" w:hAnsi="Segoe UI" w:cs="Segoe UI"/>
          <w:sz w:val="22"/>
        </w:rPr>
        <w:t>2 g kokosolie </w:t>
      </w:r>
    </w:p>
    <w:p w14:paraId="3B889CD9" w14:textId="77777777" w:rsidR="00D00492" w:rsidRPr="00D00492" w:rsidRDefault="00D00492" w:rsidP="00650DE6">
      <w:pPr>
        <w:numPr>
          <w:ilvl w:val="0"/>
          <w:numId w:val="31"/>
        </w:numPr>
        <w:spacing w:after="120" w:line="276" w:lineRule="auto"/>
        <w:rPr>
          <w:rFonts w:ascii="Segoe UI" w:eastAsia="Segoe UI" w:hAnsi="Segoe UI" w:cs="Segoe UI"/>
          <w:sz w:val="22"/>
        </w:rPr>
      </w:pPr>
      <w:r w:rsidRPr="00D00492">
        <w:rPr>
          <w:rFonts w:ascii="Segoe UI" w:eastAsia="Segoe UI" w:hAnsi="Segoe UI" w:cs="Segoe UI"/>
          <w:sz w:val="22"/>
        </w:rPr>
        <w:t>KOH  </w:t>
      </w:r>
    </w:p>
    <w:p w14:paraId="02F60AD3" w14:textId="77777777" w:rsidR="00D00492" w:rsidRPr="00D00492" w:rsidRDefault="00D00492" w:rsidP="00650DE6">
      <w:pPr>
        <w:numPr>
          <w:ilvl w:val="0"/>
          <w:numId w:val="32"/>
        </w:numPr>
        <w:spacing w:after="120" w:line="276" w:lineRule="auto"/>
        <w:rPr>
          <w:rFonts w:ascii="Segoe UI" w:eastAsia="Segoe UI" w:hAnsi="Segoe UI" w:cs="Segoe UI"/>
          <w:sz w:val="22"/>
        </w:rPr>
      </w:pPr>
      <w:r w:rsidRPr="00D00492">
        <w:rPr>
          <w:rFonts w:ascii="Segoe UI" w:eastAsia="Segoe UI" w:hAnsi="Segoe UI" w:cs="Segoe UI"/>
          <w:sz w:val="22"/>
        </w:rPr>
        <w:t>NaOH </w:t>
      </w:r>
    </w:p>
    <w:p w14:paraId="3409F9E6" w14:textId="77777777" w:rsidR="00D00492" w:rsidRPr="00D00492" w:rsidRDefault="00D00492" w:rsidP="00650DE6">
      <w:pPr>
        <w:numPr>
          <w:ilvl w:val="0"/>
          <w:numId w:val="33"/>
        </w:numPr>
        <w:spacing w:after="120" w:line="276" w:lineRule="auto"/>
        <w:rPr>
          <w:rFonts w:ascii="Segoe UI" w:eastAsia="Segoe UI" w:hAnsi="Segoe UI" w:cs="Segoe UI"/>
          <w:sz w:val="22"/>
        </w:rPr>
      </w:pPr>
      <w:r w:rsidRPr="00D00492">
        <w:rPr>
          <w:rFonts w:ascii="Segoe UI" w:eastAsia="Segoe UI" w:hAnsi="Segoe UI" w:cs="Segoe UI"/>
          <w:sz w:val="22"/>
        </w:rPr>
        <w:t>Frugtfarver </w:t>
      </w:r>
    </w:p>
    <w:p w14:paraId="7DC4BDB3" w14:textId="77777777" w:rsidR="00D00492" w:rsidRPr="00D00492" w:rsidRDefault="00D00492" w:rsidP="00650DE6">
      <w:pPr>
        <w:numPr>
          <w:ilvl w:val="0"/>
          <w:numId w:val="34"/>
        </w:numPr>
        <w:spacing w:after="120" w:line="276" w:lineRule="auto"/>
        <w:rPr>
          <w:rFonts w:ascii="Segoe UI" w:eastAsia="Segoe UI" w:hAnsi="Segoe UI" w:cs="Segoe UI"/>
          <w:sz w:val="22"/>
        </w:rPr>
      </w:pPr>
      <w:r w:rsidRPr="00D00492">
        <w:rPr>
          <w:rFonts w:ascii="Segoe UI" w:eastAsia="Segoe UI" w:hAnsi="Segoe UI" w:cs="Segoe UI"/>
          <w:sz w:val="22"/>
        </w:rPr>
        <w:t>Æteriske olier </w:t>
      </w:r>
    </w:p>
    <w:p w14:paraId="7FAE885D" w14:textId="77777777" w:rsidR="00D00492" w:rsidRPr="00D00492" w:rsidRDefault="00D00492" w:rsidP="00650DE6">
      <w:pPr>
        <w:numPr>
          <w:ilvl w:val="0"/>
          <w:numId w:val="35"/>
        </w:numPr>
        <w:spacing w:after="120" w:line="276" w:lineRule="auto"/>
        <w:rPr>
          <w:rFonts w:ascii="Segoe UI" w:eastAsia="Segoe UI" w:hAnsi="Segoe UI" w:cs="Segoe UI"/>
          <w:sz w:val="22"/>
        </w:rPr>
      </w:pPr>
      <w:r w:rsidRPr="00D00492">
        <w:rPr>
          <w:rFonts w:ascii="Segoe UI" w:eastAsia="Segoe UI" w:hAnsi="Segoe UI" w:cs="Segoe UI"/>
          <w:sz w:val="22"/>
        </w:rPr>
        <w:t>Andre fedtstoffer som eleverne ønsker at bruge </w:t>
      </w:r>
    </w:p>
    <w:p w14:paraId="0722886F" w14:textId="38782FD3" w:rsidR="00D00492" w:rsidRPr="00D00492" w:rsidRDefault="00C62502" w:rsidP="00947579">
      <w:pPr>
        <w:spacing w:after="120" w:line="276" w:lineRule="auto"/>
        <w:rPr>
          <w:rFonts w:ascii="Segoe UI" w:eastAsia="Segoe UI" w:hAnsi="Segoe UI" w:cs="Segoe UI"/>
          <w:b/>
          <w:bCs/>
          <w:sz w:val="22"/>
        </w:rPr>
      </w:pPr>
      <w:r>
        <w:rPr>
          <w:rFonts w:ascii="Segoe UI" w:eastAsia="Segoe UI" w:hAnsi="Segoe UI" w:cs="Segoe UI"/>
          <w:sz w:val="22"/>
        </w:rPr>
        <w:br/>
      </w:r>
      <w:r>
        <w:rPr>
          <w:rFonts w:ascii="Segoe UI" w:eastAsia="Segoe UI" w:hAnsi="Segoe UI" w:cs="Segoe UI"/>
          <w:b/>
          <w:bCs/>
          <w:sz w:val="22"/>
        </w:rPr>
        <w:t>A</w:t>
      </w:r>
      <w:r w:rsidR="00D00492" w:rsidRPr="00D00492">
        <w:rPr>
          <w:rFonts w:ascii="Segoe UI" w:eastAsia="Segoe UI" w:hAnsi="Segoe UI" w:cs="Segoe UI"/>
          <w:b/>
          <w:bCs/>
          <w:sz w:val="22"/>
        </w:rPr>
        <w:t>pparatur: </w:t>
      </w:r>
    </w:p>
    <w:p w14:paraId="52D8CB5C" w14:textId="33361454" w:rsidR="00D00492" w:rsidRPr="00D00492" w:rsidRDefault="00D00492" w:rsidP="00650DE6">
      <w:pPr>
        <w:numPr>
          <w:ilvl w:val="0"/>
          <w:numId w:val="36"/>
        </w:numPr>
        <w:spacing w:after="120" w:line="276" w:lineRule="auto"/>
        <w:rPr>
          <w:rFonts w:ascii="Segoe UI" w:eastAsia="Segoe UI" w:hAnsi="Segoe UI" w:cs="Segoe UI"/>
          <w:sz w:val="22"/>
        </w:rPr>
      </w:pPr>
      <w:r w:rsidRPr="00D00492">
        <w:rPr>
          <w:rFonts w:ascii="Segoe UI" w:eastAsia="Segoe UI" w:hAnsi="Segoe UI" w:cs="Segoe UI"/>
          <w:sz w:val="22"/>
        </w:rPr>
        <w:t>500 </w:t>
      </w:r>
      <w:proofErr w:type="spellStart"/>
      <w:r w:rsidRPr="00D00492">
        <w:rPr>
          <w:rFonts w:ascii="Segoe UI" w:eastAsia="Segoe UI" w:hAnsi="Segoe UI" w:cs="Segoe UI"/>
          <w:sz w:val="22"/>
        </w:rPr>
        <w:t>mL</w:t>
      </w:r>
      <w:proofErr w:type="spellEnd"/>
      <w:r w:rsidRPr="00D00492">
        <w:rPr>
          <w:rFonts w:ascii="Segoe UI" w:eastAsia="Segoe UI" w:hAnsi="Segoe UI" w:cs="Segoe UI"/>
          <w:sz w:val="22"/>
        </w:rPr>
        <w:t> </w:t>
      </w:r>
      <w:r w:rsidR="00C62502">
        <w:rPr>
          <w:rFonts w:ascii="Segoe UI" w:eastAsia="Segoe UI" w:hAnsi="Segoe UI" w:cs="Segoe UI"/>
          <w:sz w:val="22"/>
        </w:rPr>
        <w:t>b</w:t>
      </w:r>
      <w:r w:rsidRPr="00D00492">
        <w:rPr>
          <w:rFonts w:ascii="Segoe UI" w:eastAsia="Segoe UI" w:hAnsi="Segoe UI" w:cs="Segoe UI"/>
          <w:sz w:val="22"/>
        </w:rPr>
        <w:t>ægerglas   </w:t>
      </w:r>
    </w:p>
    <w:p w14:paraId="61FE7BBC" w14:textId="77777777" w:rsidR="00D00492" w:rsidRPr="00D00492" w:rsidRDefault="00D00492" w:rsidP="00650DE6">
      <w:pPr>
        <w:numPr>
          <w:ilvl w:val="0"/>
          <w:numId w:val="37"/>
        </w:numPr>
        <w:spacing w:after="120" w:line="276" w:lineRule="auto"/>
        <w:rPr>
          <w:rFonts w:ascii="Segoe UI" w:eastAsia="Segoe UI" w:hAnsi="Segoe UI" w:cs="Segoe UI"/>
          <w:sz w:val="22"/>
        </w:rPr>
      </w:pPr>
      <w:r w:rsidRPr="00D00492">
        <w:rPr>
          <w:rFonts w:ascii="Segoe UI" w:eastAsia="Segoe UI" w:hAnsi="Segoe UI" w:cs="Segoe UI"/>
          <w:sz w:val="22"/>
        </w:rPr>
        <w:t>Magnetomrører og magnet </w:t>
      </w:r>
    </w:p>
    <w:p w14:paraId="7ADDCA0A" w14:textId="77777777" w:rsidR="00D00492" w:rsidRPr="00D00492" w:rsidRDefault="00D00492" w:rsidP="00650DE6">
      <w:pPr>
        <w:numPr>
          <w:ilvl w:val="0"/>
          <w:numId w:val="38"/>
        </w:numPr>
        <w:spacing w:after="120" w:line="276" w:lineRule="auto"/>
        <w:rPr>
          <w:rFonts w:ascii="Segoe UI" w:eastAsia="Segoe UI" w:hAnsi="Segoe UI" w:cs="Segoe UI"/>
          <w:sz w:val="22"/>
        </w:rPr>
      </w:pPr>
      <w:r w:rsidRPr="00D00492">
        <w:rPr>
          <w:rFonts w:ascii="Segoe UI" w:eastAsia="Segoe UI" w:hAnsi="Segoe UI" w:cs="Segoe UI"/>
          <w:sz w:val="22"/>
        </w:rPr>
        <w:t>Konisk kolbe til natronlud-opløsning </w:t>
      </w:r>
    </w:p>
    <w:p w14:paraId="299CCD4E" w14:textId="77777777" w:rsidR="00D00492" w:rsidRPr="00D00492" w:rsidRDefault="00D00492" w:rsidP="00650DE6">
      <w:pPr>
        <w:numPr>
          <w:ilvl w:val="0"/>
          <w:numId w:val="39"/>
        </w:numPr>
        <w:spacing w:after="120" w:line="276" w:lineRule="auto"/>
        <w:rPr>
          <w:rFonts w:ascii="Segoe UI" w:eastAsia="Segoe UI" w:hAnsi="Segoe UI" w:cs="Segoe UI"/>
          <w:sz w:val="22"/>
        </w:rPr>
      </w:pPr>
      <w:r w:rsidRPr="00D00492">
        <w:rPr>
          <w:rFonts w:ascii="Segoe UI" w:eastAsia="Segoe UI" w:hAnsi="Segoe UI" w:cs="Segoe UI"/>
          <w:sz w:val="22"/>
        </w:rPr>
        <w:t>Vejebåd </w:t>
      </w:r>
    </w:p>
    <w:p w14:paraId="7F7D03EC" w14:textId="77777777" w:rsidR="00D00492" w:rsidRPr="00D00492" w:rsidRDefault="00D00492" w:rsidP="00650DE6">
      <w:pPr>
        <w:numPr>
          <w:ilvl w:val="0"/>
          <w:numId w:val="40"/>
        </w:numPr>
        <w:spacing w:after="120" w:line="276" w:lineRule="auto"/>
        <w:rPr>
          <w:rFonts w:ascii="Segoe UI" w:eastAsia="Segoe UI" w:hAnsi="Segoe UI" w:cs="Segoe UI"/>
          <w:sz w:val="22"/>
        </w:rPr>
      </w:pPr>
      <w:r w:rsidRPr="00D00492">
        <w:rPr>
          <w:rFonts w:ascii="Segoe UI" w:eastAsia="Segoe UI" w:hAnsi="Segoe UI" w:cs="Segoe UI"/>
          <w:sz w:val="22"/>
        </w:rPr>
        <w:t>Vægt med 2 decimaler </w:t>
      </w:r>
    </w:p>
    <w:p w14:paraId="7A0C65B9" w14:textId="77777777" w:rsidR="00D00492" w:rsidRPr="00D00492" w:rsidRDefault="00D00492" w:rsidP="00650DE6">
      <w:pPr>
        <w:numPr>
          <w:ilvl w:val="0"/>
          <w:numId w:val="41"/>
        </w:numPr>
        <w:spacing w:after="120" w:line="276" w:lineRule="auto"/>
        <w:rPr>
          <w:rFonts w:ascii="Segoe UI" w:eastAsia="Segoe UI" w:hAnsi="Segoe UI" w:cs="Segoe UI"/>
          <w:sz w:val="22"/>
        </w:rPr>
      </w:pPr>
      <w:r w:rsidRPr="00D00492">
        <w:rPr>
          <w:rFonts w:ascii="Segoe UI" w:eastAsia="Segoe UI" w:hAnsi="Segoe UI" w:cs="Segoe UI"/>
          <w:sz w:val="22"/>
        </w:rPr>
        <w:t>Plastikske til NaOH  </w:t>
      </w:r>
    </w:p>
    <w:p w14:paraId="48A7671D" w14:textId="77777777" w:rsidR="00D00492" w:rsidRPr="00D00492" w:rsidRDefault="00D00492" w:rsidP="00650DE6">
      <w:pPr>
        <w:numPr>
          <w:ilvl w:val="0"/>
          <w:numId w:val="42"/>
        </w:numPr>
        <w:spacing w:after="120" w:line="276" w:lineRule="auto"/>
        <w:rPr>
          <w:rFonts w:ascii="Segoe UI" w:eastAsia="Segoe UI" w:hAnsi="Segoe UI" w:cs="Segoe UI"/>
          <w:sz w:val="22"/>
        </w:rPr>
      </w:pPr>
      <w:r w:rsidRPr="00D00492">
        <w:rPr>
          <w:rFonts w:ascii="Segoe UI" w:eastAsia="Segoe UI" w:hAnsi="Segoe UI" w:cs="Segoe UI"/>
          <w:sz w:val="22"/>
        </w:rPr>
        <w:t>Silikoneforme </w:t>
      </w:r>
    </w:p>
    <w:p w14:paraId="592B9595" w14:textId="77777777" w:rsidR="00D00492" w:rsidRPr="00D00492" w:rsidRDefault="00D00492" w:rsidP="00650DE6">
      <w:pPr>
        <w:numPr>
          <w:ilvl w:val="0"/>
          <w:numId w:val="43"/>
        </w:numPr>
        <w:spacing w:after="120" w:line="276" w:lineRule="auto"/>
        <w:rPr>
          <w:rFonts w:ascii="Segoe UI" w:eastAsia="Segoe UI" w:hAnsi="Segoe UI" w:cs="Segoe UI"/>
          <w:sz w:val="22"/>
        </w:rPr>
      </w:pPr>
      <w:r w:rsidRPr="00D00492">
        <w:rPr>
          <w:rFonts w:ascii="Segoe UI" w:eastAsia="Segoe UI" w:hAnsi="Segoe UI" w:cs="Segoe UI"/>
          <w:sz w:val="22"/>
        </w:rPr>
        <w:t>Dejskrabere/skeer til at fordele sæben i silikoneforme  </w:t>
      </w:r>
    </w:p>
    <w:p w14:paraId="78164AFE" w14:textId="77777777" w:rsidR="00D00492" w:rsidRPr="00D00492" w:rsidRDefault="00D00492" w:rsidP="00947579">
      <w:pPr>
        <w:spacing w:after="120" w:line="276" w:lineRule="auto"/>
        <w:rPr>
          <w:rFonts w:ascii="Segoe UI" w:eastAsia="Segoe UI" w:hAnsi="Segoe UI" w:cs="Segoe UI"/>
          <w:sz w:val="22"/>
        </w:rPr>
      </w:pPr>
      <w:r w:rsidRPr="00D00492">
        <w:rPr>
          <w:rFonts w:ascii="Segoe UI" w:eastAsia="Segoe UI" w:hAnsi="Segoe UI" w:cs="Segoe UI"/>
          <w:sz w:val="22"/>
        </w:rPr>
        <w:t> </w:t>
      </w:r>
    </w:p>
    <w:p w14:paraId="0A47F8A0" w14:textId="77777777" w:rsidR="00D00492" w:rsidRPr="00D00492" w:rsidRDefault="00D00492" w:rsidP="00947579">
      <w:pPr>
        <w:spacing w:after="120" w:line="276" w:lineRule="auto"/>
        <w:rPr>
          <w:rFonts w:ascii="Segoe UI" w:eastAsia="Segoe UI" w:hAnsi="Segoe UI" w:cs="Segoe UI"/>
          <w:b/>
          <w:bCs/>
          <w:sz w:val="22"/>
        </w:rPr>
      </w:pPr>
      <w:r w:rsidRPr="00D00492">
        <w:rPr>
          <w:rFonts w:ascii="Segoe UI" w:eastAsia="Segoe UI" w:hAnsi="Segoe UI" w:cs="Segoe UI"/>
          <w:b/>
          <w:bCs/>
          <w:sz w:val="22"/>
        </w:rPr>
        <w:t>Sikkerhed </w:t>
      </w:r>
    </w:p>
    <w:p w14:paraId="6FA4DC14" w14:textId="007C85DC" w:rsidR="00FA16E5" w:rsidRDefault="00263400" w:rsidP="00947579">
      <w:pPr>
        <w:spacing w:after="120" w:line="276" w:lineRule="auto"/>
        <w:rPr>
          <w:rFonts w:ascii="Segoe UI" w:eastAsia="Segoe UI" w:hAnsi="Segoe UI" w:cs="Segoe UI"/>
          <w:b/>
          <w:bCs/>
          <w:caps/>
          <w:color w:val="224B5A"/>
          <w:sz w:val="22"/>
        </w:rPr>
      </w:pPr>
      <w:r w:rsidRPr="00263400">
        <w:rPr>
          <w:rFonts w:ascii="Segoe UI" w:eastAsia="Segoe UI" w:hAnsi="Segoe UI" w:cs="Segoe UI"/>
          <w:sz w:val="22"/>
        </w:rPr>
        <w:t xml:space="preserve">Af sikkerhedsmæssige grunde bruges magnetomrører (og ikke stavblender som i en af videoerne). Alle KOH- og </w:t>
      </w:r>
      <w:proofErr w:type="spellStart"/>
      <w:r w:rsidRPr="00263400">
        <w:rPr>
          <w:rFonts w:ascii="Segoe UI" w:eastAsia="Segoe UI" w:hAnsi="Segoe UI" w:cs="Segoe UI"/>
          <w:sz w:val="22"/>
        </w:rPr>
        <w:t>NaOH</w:t>
      </w:r>
      <w:proofErr w:type="spellEnd"/>
      <w:r w:rsidRPr="00263400">
        <w:rPr>
          <w:rFonts w:ascii="Segoe UI" w:eastAsia="Segoe UI" w:hAnsi="Segoe UI" w:cs="Segoe UI"/>
          <w:sz w:val="22"/>
        </w:rPr>
        <w:t>-opløsninger samt forsæbninger laves i stinkskab. Udvis ekstra forsigtighed ved håndtering af hydroxidopløsningerne. Bær sikkerhedsbriller og -handsker samt kittel.</w:t>
      </w:r>
      <w:r>
        <w:rPr>
          <w:rFonts w:ascii="Segoe UI" w:eastAsia="Segoe UI" w:hAnsi="Segoe UI" w:cs="Segoe UI"/>
          <w:sz w:val="22"/>
        </w:rPr>
        <w:br/>
      </w:r>
    </w:p>
    <w:p w14:paraId="195393AF" w14:textId="5A0B836A" w:rsidR="000D41A2" w:rsidRPr="009D63DD" w:rsidRDefault="557C8883" w:rsidP="00947579">
      <w:pPr>
        <w:spacing w:after="120" w:line="276" w:lineRule="auto"/>
        <w:rPr>
          <w:rFonts w:ascii="Segoe UI" w:eastAsia="Segoe UI" w:hAnsi="Segoe UI" w:cs="Segoe UI"/>
          <w:b/>
          <w:bCs/>
          <w:caps/>
          <w:color w:val="224B5A"/>
          <w:sz w:val="22"/>
        </w:rPr>
      </w:pPr>
      <w:r w:rsidRPr="67113C88">
        <w:rPr>
          <w:rFonts w:ascii="Segoe UI" w:eastAsia="Segoe UI" w:hAnsi="Segoe UI" w:cs="Segoe UI"/>
          <w:b/>
          <w:bCs/>
          <w:caps/>
          <w:color w:val="224B5A"/>
          <w:sz w:val="22"/>
        </w:rPr>
        <w:t>Lærerforberedelser OG GODE RÅD TIL UDFØRELSEN</w:t>
      </w:r>
    </w:p>
    <w:p w14:paraId="27964172" w14:textId="77777777" w:rsidR="00B03DAC" w:rsidRPr="00B03DAC" w:rsidRDefault="00B03DAC" w:rsidP="00B03DAC">
      <w:pPr>
        <w:spacing w:after="120" w:line="276" w:lineRule="auto"/>
        <w:rPr>
          <w:rFonts w:ascii="Segoe UI" w:eastAsia="Segoe UI" w:hAnsi="Segoe UI" w:cs="Segoe UI"/>
          <w:sz w:val="22"/>
        </w:rPr>
      </w:pPr>
      <w:r w:rsidRPr="00B03DAC">
        <w:rPr>
          <w:rFonts w:ascii="Segoe UI" w:eastAsia="Segoe UI" w:hAnsi="Segoe UI" w:cs="Segoe UI"/>
          <w:sz w:val="22"/>
        </w:rPr>
        <w:t>Dette forløb er bedst at lave i starten af skoleåret i 2.g eller 3.g. Sæben skal modne i 6-8 uger, og derfor er der brug for god tid. Modningstiden betyder også, at forløbet forløber i to dele, hvor anden del, der består af forbedringsprocessen, først kan gennemføres efter 6-8 uger med anden undervisning/aktivitet.</w:t>
      </w:r>
    </w:p>
    <w:p w14:paraId="4A596B36" w14:textId="77777777" w:rsidR="00B03DAC" w:rsidRPr="00B03DAC" w:rsidRDefault="00B03DAC" w:rsidP="00B03DAC">
      <w:pPr>
        <w:spacing w:after="120" w:line="276" w:lineRule="auto"/>
        <w:rPr>
          <w:rFonts w:ascii="Segoe UI" w:eastAsia="Segoe UI" w:hAnsi="Segoe UI" w:cs="Segoe UI"/>
          <w:sz w:val="22"/>
        </w:rPr>
      </w:pPr>
      <w:r w:rsidRPr="00B03DAC">
        <w:rPr>
          <w:rFonts w:ascii="Segoe UI" w:eastAsia="Segoe UI" w:hAnsi="Segoe UI" w:cs="Segoe UI"/>
          <w:sz w:val="22"/>
        </w:rPr>
        <w:t>Sørg for booking af laboratorielokaler, og at alle ingredienser er på lager.</w:t>
      </w:r>
    </w:p>
    <w:p w14:paraId="6372C451" w14:textId="77777777" w:rsidR="00B03DAC" w:rsidRPr="00B03DAC" w:rsidRDefault="00B03DAC" w:rsidP="00B03DAC">
      <w:pPr>
        <w:spacing w:after="120" w:line="276" w:lineRule="auto"/>
        <w:rPr>
          <w:rFonts w:ascii="Segoe UI" w:eastAsia="Segoe UI" w:hAnsi="Segoe UI" w:cs="Segoe UI"/>
          <w:sz w:val="22"/>
        </w:rPr>
      </w:pPr>
      <w:r w:rsidRPr="00B03DAC">
        <w:rPr>
          <w:rFonts w:ascii="Segoe UI" w:eastAsia="Segoe UI" w:hAnsi="Segoe UI" w:cs="Segoe UI"/>
          <w:sz w:val="22"/>
        </w:rPr>
        <w:t>Max 16 elever i laboratoriet ad gangen. Sikkerhedsintroduktion foregår med max to grupper ad gangen og med 15 minutters mellemrum.</w:t>
      </w:r>
    </w:p>
    <w:p w14:paraId="44E23F20" w14:textId="77777777" w:rsidR="00B03DAC" w:rsidRPr="00B03DAC" w:rsidRDefault="00B03DAC" w:rsidP="00B03DAC">
      <w:pPr>
        <w:spacing w:after="120" w:line="276" w:lineRule="auto"/>
        <w:rPr>
          <w:rFonts w:ascii="Segoe UI" w:eastAsia="Segoe UI" w:hAnsi="Segoe UI" w:cs="Segoe UI"/>
          <w:sz w:val="22"/>
        </w:rPr>
      </w:pPr>
      <w:r w:rsidRPr="00B03DAC">
        <w:rPr>
          <w:rFonts w:ascii="Segoe UI" w:eastAsia="Segoe UI" w:hAnsi="Segoe UI" w:cs="Segoe UI"/>
          <w:sz w:val="22"/>
        </w:rPr>
        <w:t>Forløbet kan udvides med bestemmelse af forsæbningstal ved hjælp af syre-base-titreringsforsøg.</w:t>
      </w:r>
    </w:p>
    <w:p w14:paraId="02D7FF14" w14:textId="77777777" w:rsidR="00BA33C0" w:rsidRDefault="00BA33C0" w:rsidP="00947579">
      <w:pPr>
        <w:spacing w:after="120" w:line="276" w:lineRule="auto"/>
        <w:rPr>
          <w:rFonts w:ascii="Segoe UI" w:eastAsia="Segoe UI" w:hAnsi="Segoe UI" w:cs="Segoe UI"/>
          <w:sz w:val="22"/>
        </w:rPr>
      </w:pPr>
    </w:p>
    <w:p w14:paraId="1FBBA727" w14:textId="77777777" w:rsidR="00B03DAC" w:rsidRPr="00BA33C0" w:rsidRDefault="00B03DAC" w:rsidP="00947579">
      <w:pPr>
        <w:spacing w:after="120" w:line="276" w:lineRule="auto"/>
        <w:rPr>
          <w:rFonts w:ascii="Segoe UI" w:eastAsia="Segoe UI" w:hAnsi="Segoe UI" w:cs="Segoe UI"/>
          <w:sz w:val="22"/>
        </w:rPr>
      </w:pPr>
    </w:p>
    <w:p w14:paraId="01B93B09" w14:textId="72B40096" w:rsidR="008F0EEB" w:rsidRPr="009D63DD" w:rsidRDefault="52703BFF" w:rsidP="00947579">
      <w:pPr>
        <w:spacing w:after="120" w:line="276" w:lineRule="auto"/>
        <w:rPr>
          <w:rFonts w:ascii="Segoe UI" w:eastAsia="Segoe UI" w:hAnsi="Segoe UI" w:cs="Segoe UI"/>
          <w:b/>
          <w:bCs/>
          <w:caps/>
          <w:color w:val="224B5A"/>
          <w:sz w:val="22"/>
        </w:rPr>
      </w:pPr>
      <w:r w:rsidRPr="67113C88">
        <w:rPr>
          <w:rFonts w:ascii="Segoe UI" w:eastAsia="Segoe UI" w:hAnsi="Segoe UI" w:cs="Segoe UI"/>
          <w:b/>
          <w:bCs/>
          <w:caps/>
          <w:color w:val="224B5A"/>
          <w:sz w:val="22"/>
        </w:rPr>
        <w:t>Lektionspla</w:t>
      </w:r>
      <w:r w:rsidR="494543BD" w:rsidRPr="67113C88">
        <w:rPr>
          <w:rFonts w:ascii="Segoe UI" w:eastAsia="Segoe UI" w:hAnsi="Segoe UI" w:cs="Segoe UI"/>
          <w:b/>
          <w:bCs/>
          <w:caps/>
          <w:color w:val="224B5A"/>
          <w:sz w:val="22"/>
        </w:rPr>
        <w:t>N</w:t>
      </w:r>
    </w:p>
    <w:tbl>
      <w:tblPr>
        <w:tblStyle w:val="TableGrid"/>
        <w:tblW w:w="0" w:type="auto"/>
        <w:tblInd w:w="-113" w:type="dxa"/>
        <w:tblLayout w:type="fixed"/>
        <w:tblCellMar>
          <w:top w:w="57" w:type="dxa"/>
          <w:bottom w:w="28" w:type="dxa"/>
          <w:right w:w="113" w:type="dxa"/>
        </w:tblCellMar>
        <w:tblLook w:val="04A0" w:firstRow="1" w:lastRow="0" w:firstColumn="1" w:lastColumn="0" w:noHBand="0" w:noVBand="1"/>
      </w:tblPr>
      <w:tblGrid>
        <w:gridCol w:w="1101"/>
        <w:gridCol w:w="2118"/>
        <w:gridCol w:w="4119"/>
        <w:gridCol w:w="2268"/>
      </w:tblGrid>
      <w:tr w:rsidR="000A4CCB" w:rsidRPr="003D7F19" w14:paraId="1ACE3576" w14:textId="77777777" w:rsidTr="0065131A">
        <w:tc>
          <w:tcPr>
            <w:tcW w:w="1101" w:type="dxa"/>
            <w:shd w:val="clear" w:color="auto" w:fill="234B5A"/>
            <w:vAlign w:val="center"/>
          </w:tcPr>
          <w:p w14:paraId="2653568C" w14:textId="1F39E889" w:rsidR="000A4CCB" w:rsidRPr="003D7F19" w:rsidRDefault="00B03DAC" w:rsidP="00947579">
            <w:pPr>
              <w:spacing w:after="120" w:line="276" w:lineRule="auto"/>
              <w:rPr>
                <w:rFonts w:ascii="Segoe UI" w:eastAsia="Segoe UI" w:hAnsi="Segoe UI" w:cs="Segoe UI"/>
                <w:b/>
                <w:bCs/>
                <w:color w:val="FFFFFF" w:themeColor="background1"/>
              </w:rPr>
            </w:pPr>
            <w:r>
              <w:rPr>
                <w:rFonts w:ascii="Segoe UI" w:eastAsia="Segoe UI" w:hAnsi="Segoe UI" w:cs="Segoe UI"/>
                <w:b/>
                <w:bCs/>
                <w:color w:val="FFFFFF" w:themeColor="background1"/>
              </w:rPr>
              <w:t>Lektion</w:t>
            </w:r>
          </w:p>
        </w:tc>
        <w:tc>
          <w:tcPr>
            <w:tcW w:w="2118" w:type="dxa"/>
            <w:shd w:val="clear" w:color="auto" w:fill="234B5A"/>
            <w:vAlign w:val="center"/>
          </w:tcPr>
          <w:p w14:paraId="662C00F0" w14:textId="6FB59D19" w:rsidR="000A4CCB" w:rsidRPr="003D7F19" w:rsidRDefault="000A4CCB" w:rsidP="00947579">
            <w:pPr>
              <w:spacing w:after="120" w:line="276" w:lineRule="auto"/>
              <w:rPr>
                <w:rFonts w:ascii="Segoe UI" w:eastAsia="Segoe UI" w:hAnsi="Segoe UI" w:cs="Segoe UI"/>
                <w:b/>
                <w:bCs/>
                <w:color w:val="FFFFFF" w:themeColor="background1"/>
              </w:rPr>
            </w:pPr>
            <w:r w:rsidRPr="003D7F19">
              <w:rPr>
                <w:rFonts w:ascii="Segoe UI" w:eastAsia="Segoe UI" w:hAnsi="Segoe UI" w:cs="Segoe UI"/>
                <w:b/>
                <w:bCs/>
                <w:color w:val="FFFFFF" w:themeColor="background1"/>
              </w:rPr>
              <w:t>Engineering designprocessen</w:t>
            </w:r>
          </w:p>
        </w:tc>
        <w:tc>
          <w:tcPr>
            <w:tcW w:w="4119" w:type="dxa"/>
            <w:shd w:val="clear" w:color="auto" w:fill="234B5A"/>
            <w:vAlign w:val="center"/>
          </w:tcPr>
          <w:p w14:paraId="412CED5A" w14:textId="77777777" w:rsidR="000A4CCB" w:rsidRPr="003D7F19" w:rsidRDefault="000A4CCB" w:rsidP="00947579">
            <w:pPr>
              <w:spacing w:after="120" w:line="276" w:lineRule="auto"/>
              <w:rPr>
                <w:rFonts w:ascii="Segoe UI" w:eastAsia="Segoe UI" w:hAnsi="Segoe UI" w:cs="Segoe UI"/>
                <w:b/>
                <w:bCs/>
                <w:color w:val="FFFFFF" w:themeColor="background1"/>
              </w:rPr>
            </w:pPr>
            <w:r w:rsidRPr="003D7F19">
              <w:rPr>
                <w:rFonts w:ascii="Segoe UI" w:eastAsia="Segoe UI" w:hAnsi="Segoe UI" w:cs="Segoe UI"/>
                <w:b/>
                <w:bCs/>
                <w:color w:val="FFFFFF" w:themeColor="background1"/>
              </w:rPr>
              <w:t>Aktiviteter</w:t>
            </w:r>
          </w:p>
        </w:tc>
        <w:tc>
          <w:tcPr>
            <w:tcW w:w="2268" w:type="dxa"/>
            <w:shd w:val="clear" w:color="auto" w:fill="234B5A"/>
            <w:vAlign w:val="center"/>
          </w:tcPr>
          <w:p w14:paraId="0388310B" w14:textId="504687B7" w:rsidR="000A4CCB" w:rsidRPr="003D7F19" w:rsidRDefault="000A4CCB" w:rsidP="00947579">
            <w:pPr>
              <w:spacing w:after="120" w:line="276" w:lineRule="auto"/>
              <w:rPr>
                <w:rFonts w:ascii="Segoe UI" w:eastAsia="Segoe UI" w:hAnsi="Segoe UI" w:cs="Segoe UI"/>
                <w:b/>
                <w:bCs/>
                <w:color w:val="FFFFFF" w:themeColor="background1"/>
              </w:rPr>
            </w:pPr>
            <w:r w:rsidRPr="003D7F19">
              <w:rPr>
                <w:rFonts w:ascii="Segoe UI" w:eastAsia="Segoe UI" w:hAnsi="Segoe UI" w:cs="Segoe UI"/>
                <w:b/>
                <w:bCs/>
                <w:color w:val="FFFFFF" w:themeColor="background1"/>
              </w:rPr>
              <w:t>Lektier</w:t>
            </w:r>
          </w:p>
        </w:tc>
      </w:tr>
      <w:tr w:rsidR="000A4CCB" w:rsidRPr="003D7F19" w14:paraId="190023A3" w14:textId="77777777" w:rsidTr="0065131A">
        <w:trPr>
          <w:trHeight w:val="393"/>
        </w:trPr>
        <w:tc>
          <w:tcPr>
            <w:tcW w:w="1101" w:type="dxa"/>
            <w:shd w:val="clear" w:color="auto" w:fill="E7E9EC"/>
          </w:tcPr>
          <w:p w14:paraId="73E5A7C3" w14:textId="77777777" w:rsidR="000A4CCB" w:rsidRPr="00B03DAC" w:rsidRDefault="000A4CCB" w:rsidP="00947579">
            <w:pPr>
              <w:spacing w:after="120" w:line="276" w:lineRule="auto"/>
              <w:rPr>
                <w:rFonts w:ascii="Segoe UI" w:eastAsia="Segoe UI" w:hAnsi="Segoe UI" w:cs="Segoe UI"/>
                <w:b/>
                <w:bCs/>
              </w:rPr>
            </w:pPr>
            <w:r w:rsidRPr="00B03DAC">
              <w:rPr>
                <w:rFonts w:ascii="Segoe UI" w:eastAsia="Segoe UI" w:hAnsi="Segoe UI" w:cs="Segoe UI"/>
                <w:b/>
                <w:bCs/>
              </w:rPr>
              <w:t>1</w:t>
            </w:r>
          </w:p>
          <w:p w14:paraId="4C61D103" w14:textId="77777777" w:rsidR="000A4CCB" w:rsidRPr="00B03DAC" w:rsidRDefault="000A4CCB" w:rsidP="00947579">
            <w:pPr>
              <w:spacing w:after="120" w:line="276" w:lineRule="auto"/>
              <w:rPr>
                <w:rFonts w:ascii="Segoe UI" w:eastAsia="Segoe UI" w:hAnsi="Segoe UI" w:cs="Segoe UI"/>
              </w:rPr>
            </w:pPr>
          </w:p>
        </w:tc>
        <w:tc>
          <w:tcPr>
            <w:tcW w:w="2118" w:type="dxa"/>
            <w:shd w:val="clear" w:color="auto" w:fill="D3D8DC"/>
          </w:tcPr>
          <w:p w14:paraId="05678828" w14:textId="234D2AED" w:rsidR="000A4CCB" w:rsidRPr="00B03DAC" w:rsidRDefault="000A4CCB" w:rsidP="00947579">
            <w:pPr>
              <w:spacing w:after="120" w:line="276" w:lineRule="auto"/>
              <w:rPr>
                <w:rFonts w:ascii="Segoe UI" w:eastAsia="Segoe UI" w:hAnsi="Segoe UI" w:cs="Segoe UI"/>
                <w:i/>
                <w:iCs/>
              </w:rPr>
            </w:pPr>
            <w:r w:rsidRPr="00B03DAC">
              <w:rPr>
                <w:rFonts w:ascii="Segoe UI" w:eastAsia="Segoe UI" w:hAnsi="Segoe UI" w:cs="Segoe UI"/>
                <w:i/>
                <w:iCs/>
              </w:rPr>
              <w:t>Forstå udfordringen</w:t>
            </w:r>
          </w:p>
        </w:tc>
        <w:tc>
          <w:tcPr>
            <w:tcW w:w="4119" w:type="dxa"/>
          </w:tcPr>
          <w:p w14:paraId="59B5103A" w14:textId="77777777" w:rsidR="000A4CCB" w:rsidRPr="00B03DAC" w:rsidRDefault="000A4CCB" w:rsidP="00947579">
            <w:pPr>
              <w:spacing w:after="120" w:line="276" w:lineRule="auto"/>
              <w:rPr>
                <w:rFonts w:ascii="Segoe UI" w:eastAsia="Segoe UI" w:hAnsi="Segoe UI" w:cs="Segoe UI"/>
              </w:rPr>
            </w:pPr>
            <w:r w:rsidRPr="00B03DAC">
              <w:rPr>
                <w:rFonts w:ascii="Segoe UI" w:eastAsia="Segoe UI" w:hAnsi="Segoe UI" w:cs="Segoe UI"/>
                <w:b/>
                <w:bCs/>
              </w:rPr>
              <w:t>Introduktion til narrativ og udfordring</w:t>
            </w:r>
            <w:r w:rsidRPr="00B03DAC">
              <w:rPr>
                <w:rFonts w:ascii="Segoe UI" w:eastAsia="Segoe UI" w:hAnsi="Segoe UI" w:cs="Segoe UI"/>
              </w:rPr>
              <w:t> </w:t>
            </w:r>
          </w:p>
          <w:p w14:paraId="123C6866" w14:textId="3D5F53F2" w:rsidR="000A4CCB" w:rsidRPr="00B03DAC" w:rsidRDefault="000A4CCB" w:rsidP="00650DE6">
            <w:pPr>
              <w:pStyle w:val="ListParagraph"/>
              <w:numPr>
                <w:ilvl w:val="0"/>
                <w:numId w:val="44"/>
              </w:numPr>
              <w:spacing w:after="120" w:line="276" w:lineRule="auto"/>
              <w:rPr>
                <w:rFonts w:ascii="Segoe UI" w:eastAsia="Segoe UI" w:hAnsi="Segoe UI" w:cs="Segoe UI"/>
                <w:sz w:val="20"/>
              </w:rPr>
            </w:pPr>
            <w:r w:rsidRPr="00B03DAC">
              <w:rPr>
                <w:rFonts w:ascii="Segoe UI" w:eastAsia="Segoe UI" w:hAnsi="Segoe UI" w:cs="Segoe UI"/>
                <w:sz w:val="20"/>
              </w:rPr>
              <w:t>Læreroplæg med præsentation af narrativ, </w:t>
            </w:r>
            <w:proofErr w:type="spellStart"/>
            <w:r w:rsidRPr="00B03DAC">
              <w:rPr>
                <w:rFonts w:ascii="Segoe UI" w:eastAsia="Segoe UI" w:hAnsi="Segoe UI" w:cs="Segoe UI"/>
                <w:sz w:val="20"/>
              </w:rPr>
              <w:t>engineering</w:t>
            </w:r>
            <w:proofErr w:type="spellEnd"/>
            <w:r w:rsidRPr="00B03DAC">
              <w:rPr>
                <w:rFonts w:ascii="Segoe UI" w:eastAsia="Segoe UI" w:hAnsi="Segoe UI" w:cs="Segoe UI"/>
                <w:sz w:val="20"/>
              </w:rPr>
              <w:t xml:space="preserve"> designprocessen </w:t>
            </w:r>
            <w:r w:rsidRPr="00C52365">
              <w:rPr>
                <w:rFonts w:ascii="Segoe UI" w:eastAsia="Segoe UI" w:hAnsi="Segoe UI" w:cs="Segoe UI"/>
                <w:sz w:val="20"/>
              </w:rPr>
              <w:t>og udfordring (inklusiv kemisk baggrundsviden)</w:t>
            </w:r>
            <w:r w:rsidR="00427BF1" w:rsidRPr="00C52365">
              <w:rPr>
                <w:rFonts w:ascii="Segoe UI" w:eastAsia="Segoe UI" w:hAnsi="Segoe UI" w:cs="Segoe UI"/>
                <w:sz w:val="20"/>
              </w:rPr>
              <w:t xml:space="preserve">. PPT: </w:t>
            </w:r>
            <w:hyperlink r:id="rId11" w:tgtFrame="_blank" w:history="1">
              <w:r w:rsidR="00161CCE" w:rsidRPr="00C52365">
                <w:rPr>
                  <w:rStyle w:val="Hyperlink"/>
                  <w:rFonts w:ascii="Segoe UI" w:hAnsi="Segoe UI" w:cs="Segoe UI"/>
                  <w:sz w:val="20"/>
                </w:rPr>
                <w:t>Introduktion til </w:t>
              </w:r>
              <w:proofErr w:type="spellStart"/>
              <w:r w:rsidR="00161CCE" w:rsidRPr="00C52365">
                <w:rPr>
                  <w:rStyle w:val="Hyperlink"/>
                  <w:rFonts w:ascii="Segoe UI" w:hAnsi="Segoe UI" w:cs="Segoe UI"/>
                  <w:sz w:val="20"/>
                </w:rPr>
                <w:t>engineering</w:t>
              </w:r>
              <w:proofErr w:type="spellEnd"/>
            </w:hyperlink>
            <w:r w:rsidR="00427BF1" w:rsidRPr="00C52365">
              <w:rPr>
                <w:rFonts w:ascii="Segoe UI" w:hAnsi="Segoe UI" w:cs="Segoe UI"/>
                <w:sz w:val="20"/>
              </w:rPr>
              <w:t xml:space="preserve"> kan b</w:t>
            </w:r>
            <w:r w:rsidR="004F23CB" w:rsidRPr="00C52365">
              <w:rPr>
                <w:rFonts w:ascii="Segoe UI" w:hAnsi="Segoe UI" w:cs="Segoe UI"/>
                <w:sz w:val="20"/>
              </w:rPr>
              <w:t>ruges til at introducere engineering</w:t>
            </w:r>
            <w:r w:rsidR="00C52365" w:rsidRPr="00C52365">
              <w:rPr>
                <w:rFonts w:ascii="Segoe UI" w:hAnsi="Segoe UI" w:cs="Segoe UI"/>
                <w:sz w:val="20"/>
              </w:rPr>
              <w:t>-metoden.</w:t>
            </w:r>
          </w:p>
          <w:p w14:paraId="327DD70A" w14:textId="77777777" w:rsidR="000A4CCB" w:rsidRPr="00B03DAC" w:rsidRDefault="000A4CCB" w:rsidP="00650DE6">
            <w:pPr>
              <w:pStyle w:val="ListParagraph"/>
              <w:numPr>
                <w:ilvl w:val="0"/>
                <w:numId w:val="44"/>
              </w:numPr>
              <w:spacing w:after="120" w:line="276" w:lineRule="auto"/>
              <w:rPr>
                <w:rFonts w:ascii="Segoe UI" w:eastAsia="Segoe UI" w:hAnsi="Segoe UI" w:cs="Segoe UI"/>
                <w:sz w:val="20"/>
              </w:rPr>
            </w:pPr>
            <w:r w:rsidRPr="00B03DAC">
              <w:rPr>
                <w:rFonts w:ascii="Segoe UI" w:eastAsia="Segoe UI" w:hAnsi="Segoe UI" w:cs="Segoe UI"/>
                <w:sz w:val="20"/>
              </w:rPr>
              <w:t>Gruppedannelse (4 pers./</w:t>
            </w:r>
            <w:proofErr w:type="spellStart"/>
            <w:r w:rsidRPr="00B03DAC">
              <w:rPr>
                <w:rFonts w:ascii="Segoe UI" w:eastAsia="Segoe UI" w:hAnsi="Segoe UI" w:cs="Segoe UI"/>
                <w:sz w:val="20"/>
              </w:rPr>
              <w:t>grp</w:t>
            </w:r>
            <w:proofErr w:type="spellEnd"/>
            <w:r w:rsidRPr="00B03DAC">
              <w:rPr>
                <w:rFonts w:ascii="Segoe UI" w:eastAsia="Segoe UI" w:hAnsi="Segoe UI" w:cs="Segoe UI"/>
                <w:sz w:val="20"/>
              </w:rPr>
              <w:t>.) </w:t>
            </w:r>
          </w:p>
          <w:p w14:paraId="525983C3" w14:textId="22DB28BA" w:rsidR="000A4CCB" w:rsidRPr="00B03DAC" w:rsidRDefault="000A4CCB" w:rsidP="00C52365">
            <w:pPr>
              <w:pStyle w:val="ListParagraph"/>
              <w:numPr>
                <w:ilvl w:val="0"/>
                <w:numId w:val="45"/>
              </w:numPr>
              <w:spacing w:after="120" w:line="276" w:lineRule="auto"/>
              <w:rPr>
                <w:rFonts w:ascii="Segoe UI" w:eastAsia="Segoe UI" w:hAnsi="Segoe UI" w:cs="Segoe UI"/>
                <w:sz w:val="20"/>
              </w:rPr>
            </w:pPr>
            <w:r w:rsidRPr="00B03DAC">
              <w:rPr>
                <w:rFonts w:ascii="Segoe UI" w:eastAsia="Segoe UI" w:hAnsi="Segoe UI" w:cs="Segoe UI"/>
                <w:sz w:val="20"/>
              </w:rPr>
              <w:t>I grupper arbejder I med at forstå udfordringen og bruger dokumentet </w:t>
            </w:r>
            <w:hyperlink r:id="rId12" w:tgtFrame="_blank" w:history="1">
              <w:r w:rsidRPr="00B03DAC">
                <w:rPr>
                  <w:rStyle w:val="Hyperlink"/>
                  <w:rFonts w:ascii="Segoe UI" w:eastAsia="Segoe UI" w:hAnsi="Segoe UI" w:cs="Segoe UI"/>
                  <w:i/>
                  <w:iCs/>
                  <w:sz w:val="20"/>
                </w:rPr>
                <w:t>”Metodekort: Problemskitse”.</w:t>
              </w:r>
            </w:hyperlink>
            <w:r w:rsidRPr="00B03DAC">
              <w:rPr>
                <w:rFonts w:ascii="Segoe UI" w:eastAsia="Segoe UI" w:hAnsi="Segoe UI" w:cs="Segoe UI"/>
                <w:sz w:val="20"/>
              </w:rPr>
              <w:t> </w:t>
            </w:r>
          </w:p>
        </w:tc>
        <w:tc>
          <w:tcPr>
            <w:tcW w:w="2268" w:type="dxa"/>
          </w:tcPr>
          <w:p w14:paraId="6886DE04" w14:textId="336DAB26" w:rsidR="000A4CCB" w:rsidRPr="00B03DAC" w:rsidRDefault="000A4CCB" w:rsidP="00947579">
            <w:pPr>
              <w:spacing w:after="120" w:line="276" w:lineRule="auto"/>
              <w:rPr>
                <w:rFonts w:ascii="Segoe UI" w:eastAsia="Segoe UI" w:hAnsi="Segoe UI" w:cs="Segoe UI"/>
              </w:rPr>
            </w:pPr>
          </w:p>
        </w:tc>
      </w:tr>
      <w:tr w:rsidR="000A4CCB" w:rsidRPr="003D7F19" w14:paraId="45CFA82B" w14:textId="77777777" w:rsidTr="0065131A">
        <w:trPr>
          <w:trHeight w:val="354"/>
        </w:trPr>
        <w:tc>
          <w:tcPr>
            <w:tcW w:w="1101" w:type="dxa"/>
            <w:shd w:val="clear" w:color="auto" w:fill="E7E9EC"/>
          </w:tcPr>
          <w:p w14:paraId="545E4F4D" w14:textId="03604F61" w:rsidR="000A4CCB" w:rsidRPr="003D7F19" w:rsidRDefault="000A4CCB" w:rsidP="00947579">
            <w:pPr>
              <w:spacing w:after="120" w:line="276" w:lineRule="auto"/>
              <w:rPr>
                <w:rFonts w:ascii="Segoe UI" w:eastAsia="Segoe UI" w:hAnsi="Segoe UI" w:cs="Segoe UI"/>
                <w:b/>
                <w:bCs/>
              </w:rPr>
            </w:pPr>
            <w:r w:rsidRPr="003D7F19">
              <w:rPr>
                <w:rFonts w:ascii="Segoe UI" w:eastAsia="Segoe UI" w:hAnsi="Segoe UI" w:cs="Segoe UI"/>
                <w:b/>
                <w:bCs/>
              </w:rPr>
              <w:t>2-3</w:t>
            </w:r>
          </w:p>
          <w:p w14:paraId="0739EFD9" w14:textId="77777777" w:rsidR="000A4CCB" w:rsidRPr="003D7F19" w:rsidRDefault="000A4CCB" w:rsidP="00947579">
            <w:pPr>
              <w:spacing w:after="120" w:line="276" w:lineRule="auto"/>
              <w:rPr>
                <w:rFonts w:ascii="Segoe UI" w:eastAsia="Segoe UI" w:hAnsi="Segoe UI" w:cs="Segoe UI"/>
                <w:b/>
                <w:bCs/>
              </w:rPr>
            </w:pPr>
          </w:p>
        </w:tc>
        <w:tc>
          <w:tcPr>
            <w:tcW w:w="2118" w:type="dxa"/>
            <w:shd w:val="clear" w:color="auto" w:fill="D3D8DC"/>
          </w:tcPr>
          <w:p w14:paraId="54B3058A" w14:textId="07CA08D0" w:rsidR="000A4CCB" w:rsidRPr="003D7F19" w:rsidRDefault="000A4CCB" w:rsidP="00947579">
            <w:pPr>
              <w:spacing w:after="120" w:line="276" w:lineRule="auto"/>
              <w:rPr>
                <w:rFonts w:ascii="Segoe UI" w:eastAsia="Segoe UI" w:hAnsi="Segoe UI" w:cs="Segoe UI"/>
                <w:i/>
                <w:iCs/>
              </w:rPr>
            </w:pPr>
            <w:r w:rsidRPr="003D7F19">
              <w:rPr>
                <w:rFonts w:ascii="Segoe UI" w:eastAsia="Segoe UI" w:hAnsi="Segoe UI" w:cs="Segoe UI"/>
                <w:i/>
                <w:iCs/>
              </w:rPr>
              <w:t>Undersøge, få ideer</w:t>
            </w:r>
          </w:p>
        </w:tc>
        <w:tc>
          <w:tcPr>
            <w:tcW w:w="4119" w:type="dxa"/>
          </w:tcPr>
          <w:p w14:paraId="57ACE36A" w14:textId="77777777" w:rsidR="0065131A" w:rsidRPr="003D7F19" w:rsidRDefault="0065131A" w:rsidP="00947579">
            <w:pPr>
              <w:spacing w:after="120" w:line="276" w:lineRule="auto"/>
              <w:rPr>
                <w:rFonts w:ascii="Segoe UI" w:eastAsia="Segoe UI" w:hAnsi="Segoe UI" w:cs="Segoe UI"/>
              </w:rPr>
            </w:pPr>
            <w:r w:rsidRPr="003D7F19">
              <w:rPr>
                <w:rFonts w:ascii="Segoe UI" w:eastAsia="Segoe UI" w:hAnsi="Segoe UI" w:cs="Segoe UI"/>
                <w:b/>
                <w:bCs/>
              </w:rPr>
              <w:t>Forsæbningstal:</w:t>
            </w:r>
            <w:r w:rsidRPr="003D7F19">
              <w:rPr>
                <w:rFonts w:ascii="Segoe UI" w:eastAsia="Segoe UI" w:hAnsi="Segoe UI" w:cs="Segoe UI"/>
              </w:rPr>
              <w:t> </w:t>
            </w:r>
          </w:p>
          <w:p w14:paraId="1E9D4BB3" w14:textId="77777777" w:rsidR="0065131A" w:rsidRPr="0065131A" w:rsidRDefault="0065131A" w:rsidP="00650DE6">
            <w:pPr>
              <w:pStyle w:val="ListParagraph"/>
              <w:numPr>
                <w:ilvl w:val="0"/>
                <w:numId w:val="46"/>
              </w:numPr>
              <w:spacing w:after="120" w:line="276" w:lineRule="auto"/>
              <w:rPr>
                <w:rFonts w:ascii="Segoe UI" w:eastAsia="Segoe UI" w:hAnsi="Segoe UI" w:cs="Segoe UI"/>
                <w:sz w:val="20"/>
              </w:rPr>
            </w:pPr>
            <w:r w:rsidRPr="0065131A">
              <w:rPr>
                <w:rFonts w:ascii="Segoe UI" w:eastAsia="Segoe UI" w:hAnsi="Segoe UI" w:cs="Segoe UI"/>
                <w:sz w:val="20"/>
              </w:rPr>
              <w:t>I grupper skal I udvælge et eller flere fedtstoffer.  </w:t>
            </w:r>
          </w:p>
          <w:p w14:paraId="04A0CC44" w14:textId="4378A309" w:rsidR="000C3E5E" w:rsidRPr="000C3E5E" w:rsidRDefault="0065131A" w:rsidP="000C3E5E">
            <w:pPr>
              <w:pStyle w:val="ListParagraph"/>
              <w:numPr>
                <w:ilvl w:val="0"/>
                <w:numId w:val="47"/>
              </w:numPr>
              <w:spacing w:after="120" w:line="276" w:lineRule="auto"/>
              <w:rPr>
                <w:rFonts w:ascii="Segoe UI" w:eastAsia="Segoe UI" w:hAnsi="Segoe UI" w:cs="Segoe UI"/>
                <w:sz w:val="20"/>
              </w:rPr>
            </w:pPr>
            <w:r w:rsidRPr="0065131A">
              <w:rPr>
                <w:rFonts w:ascii="Segoe UI" w:eastAsia="Segoe UI" w:hAnsi="Segoe UI" w:cs="Segoe UI"/>
                <w:sz w:val="20"/>
              </w:rPr>
              <w:t xml:space="preserve">Start på metodekort </w:t>
            </w:r>
            <w:r w:rsidRPr="00B03DAC">
              <w:rPr>
                <w:rFonts w:ascii="Segoe UI" w:eastAsia="Segoe UI" w:hAnsi="Segoe UI" w:cs="Segoe UI"/>
                <w:i/>
                <w:iCs/>
                <w:sz w:val="20"/>
              </w:rPr>
              <w:t>Almindelig brainstorm</w:t>
            </w:r>
            <w:r w:rsidR="000C3E5E">
              <w:rPr>
                <w:rFonts w:ascii="Segoe UI" w:eastAsia="Segoe UI" w:hAnsi="Segoe UI" w:cs="Segoe UI"/>
                <w:i/>
                <w:iCs/>
                <w:sz w:val="20"/>
              </w:rPr>
              <w:t xml:space="preserve">: </w:t>
            </w:r>
            <w:hyperlink r:id="rId13" w:history="1">
              <w:r w:rsidR="000C3E5E" w:rsidRPr="00B52306">
                <w:rPr>
                  <w:rStyle w:val="Hyperlink"/>
                  <w:rFonts w:ascii="Segoe UI" w:eastAsia="Segoe UI" w:hAnsi="Segoe UI" w:cs="Segoe UI"/>
                  <w:i/>
                  <w:iCs/>
                  <w:sz w:val="20"/>
                </w:rPr>
                <w:t>https://engineerthefuture.dk/media/jjade1xe/almindelig-brainstorm_faa-ideer.docx</w:t>
              </w:r>
            </w:hyperlink>
          </w:p>
          <w:p w14:paraId="79F60137" w14:textId="77777777" w:rsidR="0065131A" w:rsidRPr="0065131A" w:rsidRDefault="0065131A" w:rsidP="000C3E5E">
            <w:pPr>
              <w:pStyle w:val="ListParagraph"/>
              <w:numPr>
                <w:ilvl w:val="0"/>
                <w:numId w:val="47"/>
              </w:numPr>
              <w:spacing w:after="120" w:line="276" w:lineRule="auto"/>
              <w:rPr>
                <w:rFonts w:ascii="Segoe UI" w:eastAsia="Segoe UI" w:hAnsi="Segoe UI" w:cs="Segoe UI"/>
                <w:sz w:val="20"/>
              </w:rPr>
            </w:pPr>
            <w:r w:rsidRPr="0065131A">
              <w:rPr>
                <w:rFonts w:ascii="Segoe UI" w:eastAsia="Segoe UI" w:hAnsi="Segoe UI" w:cs="Segoe UI"/>
                <w:sz w:val="20"/>
              </w:rPr>
              <w:t>Find en metode til at lave koldrørt sæbe.  </w:t>
            </w:r>
          </w:p>
          <w:p w14:paraId="6D99963C" w14:textId="77777777" w:rsidR="0065131A" w:rsidRPr="0065131A" w:rsidRDefault="0065131A" w:rsidP="00650DE6">
            <w:pPr>
              <w:pStyle w:val="ListParagraph"/>
              <w:numPr>
                <w:ilvl w:val="0"/>
                <w:numId w:val="49"/>
              </w:numPr>
              <w:spacing w:after="120" w:line="276" w:lineRule="auto"/>
              <w:rPr>
                <w:rFonts w:ascii="Segoe UI" w:eastAsia="Segoe UI" w:hAnsi="Segoe UI" w:cs="Segoe UI"/>
                <w:sz w:val="20"/>
              </w:rPr>
            </w:pPr>
            <w:r w:rsidRPr="0065131A">
              <w:rPr>
                <w:rFonts w:ascii="Segoe UI" w:eastAsia="Segoe UI" w:hAnsi="Segoe UI" w:cs="Segoe UI"/>
                <w:sz w:val="20"/>
              </w:rPr>
              <w:t>Sæt jer ind i </w:t>
            </w:r>
            <w:proofErr w:type="spellStart"/>
            <w:r w:rsidRPr="0065131A">
              <w:rPr>
                <w:rFonts w:ascii="Segoe UI" w:eastAsia="Segoe UI" w:hAnsi="Segoe UI" w:cs="Segoe UI"/>
                <w:sz w:val="20"/>
              </w:rPr>
              <w:t>faresætninger</w:t>
            </w:r>
            <w:proofErr w:type="spellEnd"/>
            <w:r w:rsidRPr="0065131A">
              <w:rPr>
                <w:rFonts w:ascii="Segoe UI" w:eastAsia="Segoe UI" w:hAnsi="Segoe UI" w:cs="Segoe UI"/>
                <w:sz w:val="20"/>
              </w:rPr>
              <w:t> for de kemikalier, I vil bruge.  </w:t>
            </w:r>
          </w:p>
          <w:p w14:paraId="72E86852" w14:textId="77F5FD7E" w:rsidR="000A4CCB" w:rsidRPr="003D7F19" w:rsidRDefault="0065131A" w:rsidP="00C52365">
            <w:pPr>
              <w:pStyle w:val="ListParagraph"/>
              <w:spacing w:after="120" w:line="276" w:lineRule="auto"/>
              <w:rPr>
                <w:rFonts w:ascii="Segoe UI" w:eastAsia="Segoe UI" w:hAnsi="Segoe UI" w:cs="Segoe UI"/>
                <w:sz w:val="20"/>
              </w:rPr>
            </w:pPr>
            <w:r w:rsidRPr="0065131A">
              <w:rPr>
                <w:rFonts w:ascii="Segoe UI" w:eastAsia="Segoe UI" w:hAnsi="Segoe UI" w:cs="Segoe UI"/>
                <w:sz w:val="20"/>
              </w:rPr>
              <w:t>Lærer fungerer som vejleder og sørger for at komme rundt til alle grupper. </w:t>
            </w:r>
          </w:p>
        </w:tc>
        <w:tc>
          <w:tcPr>
            <w:tcW w:w="2268" w:type="dxa"/>
          </w:tcPr>
          <w:p w14:paraId="2653A5AF" w14:textId="77777777" w:rsidR="0065131A" w:rsidRPr="0065131A" w:rsidRDefault="0065131A" w:rsidP="00947579">
            <w:pPr>
              <w:spacing w:after="120" w:line="276" w:lineRule="auto"/>
              <w:rPr>
                <w:rFonts w:ascii="Segoe UI" w:eastAsia="Segoe UI" w:hAnsi="Segoe UI" w:cs="Segoe UI"/>
              </w:rPr>
            </w:pPr>
            <w:r w:rsidRPr="0065131A">
              <w:rPr>
                <w:rFonts w:ascii="Segoe UI" w:eastAsia="Segoe UI" w:hAnsi="Segoe UI" w:cs="Segoe UI"/>
                <w:b/>
                <w:bCs/>
              </w:rPr>
              <w:t>Lektie:</w:t>
            </w:r>
            <w:r w:rsidRPr="0065131A">
              <w:rPr>
                <w:rFonts w:ascii="Segoe UI" w:eastAsia="Segoe UI" w:hAnsi="Segoe UI" w:cs="Segoe UI"/>
              </w:rPr>
              <w:t> </w:t>
            </w:r>
          </w:p>
          <w:p w14:paraId="7207F473" w14:textId="77777777" w:rsidR="0065131A" w:rsidRPr="0065131A" w:rsidRDefault="0065131A" w:rsidP="00947579">
            <w:pPr>
              <w:spacing w:after="120" w:line="276" w:lineRule="auto"/>
              <w:rPr>
                <w:rFonts w:ascii="Segoe UI" w:eastAsia="Segoe UI" w:hAnsi="Segoe UI" w:cs="Segoe UI"/>
              </w:rPr>
            </w:pPr>
            <w:r w:rsidRPr="0065131A">
              <w:rPr>
                <w:rFonts w:ascii="Segoe UI" w:eastAsia="Segoe UI" w:hAnsi="Segoe UI" w:cs="Segoe UI"/>
              </w:rPr>
              <w:t>-Fedtstoffer </w:t>
            </w:r>
          </w:p>
          <w:p w14:paraId="3639E3BA" w14:textId="77777777" w:rsidR="0065131A" w:rsidRPr="0065131A" w:rsidRDefault="0065131A" w:rsidP="00947579">
            <w:pPr>
              <w:spacing w:after="120" w:line="276" w:lineRule="auto"/>
              <w:rPr>
                <w:rFonts w:ascii="Segoe UI" w:eastAsia="Segoe UI" w:hAnsi="Segoe UI" w:cs="Segoe UI"/>
              </w:rPr>
            </w:pPr>
            <w:r w:rsidRPr="0065131A">
              <w:rPr>
                <w:rFonts w:ascii="Segoe UI" w:eastAsia="Segoe UI" w:hAnsi="Segoe UI" w:cs="Segoe UI"/>
              </w:rPr>
              <w:t>-Triglycerider </w:t>
            </w:r>
          </w:p>
          <w:p w14:paraId="65E22B76" w14:textId="77777777" w:rsidR="0065131A" w:rsidRPr="0065131A" w:rsidRDefault="0065131A" w:rsidP="00947579">
            <w:pPr>
              <w:spacing w:after="120" w:line="276" w:lineRule="auto"/>
              <w:rPr>
                <w:rFonts w:ascii="Segoe UI" w:eastAsia="Segoe UI" w:hAnsi="Segoe UI" w:cs="Segoe UI"/>
              </w:rPr>
            </w:pPr>
            <w:r w:rsidRPr="0065131A">
              <w:rPr>
                <w:rFonts w:ascii="Segoe UI" w:eastAsia="Segoe UI" w:hAnsi="Segoe UI" w:cs="Segoe UI"/>
              </w:rPr>
              <w:t>-Glycerol </w:t>
            </w:r>
          </w:p>
          <w:p w14:paraId="30AA465A" w14:textId="77777777" w:rsidR="0065131A" w:rsidRPr="0065131A" w:rsidRDefault="0065131A" w:rsidP="00947579">
            <w:pPr>
              <w:spacing w:after="120" w:line="276" w:lineRule="auto"/>
              <w:rPr>
                <w:rFonts w:ascii="Segoe UI" w:eastAsia="Segoe UI" w:hAnsi="Segoe UI" w:cs="Segoe UI"/>
              </w:rPr>
            </w:pPr>
            <w:r w:rsidRPr="0065131A">
              <w:rPr>
                <w:rFonts w:ascii="Segoe UI" w:eastAsia="Segoe UI" w:hAnsi="Segoe UI" w:cs="Segoe UI"/>
              </w:rPr>
              <w:t>-Frie og bundne fedtsyrer </w:t>
            </w:r>
          </w:p>
          <w:p w14:paraId="0F59C789" w14:textId="77777777" w:rsidR="0065131A" w:rsidRPr="0065131A" w:rsidRDefault="0065131A" w:rsidP="00947579">
            <w:pPr>
              <w:spacing w:after="120" w:line="276" w:lineRule="auto"/>
              <w:rPr>
                <w:rFonts w:ascii="Segoe UI" w:eastAsia="Segoe UI" w:hAnsi="Segoe UI" w:cs="Segoe UI"/>
              </w:rPr>
            </w:pPr>
            <w:r w:rsidRPr="0065131A">
              <w:rPr>
                <w:rFonts w:ascii="Segoe UI" w:eastAsia="Segoe UI" w:hAnsi="Segoe UI" w:cs="Segoe UI"/>
              </w:rPr>
              <w:t>-Estere </w:t>
            </w:r>
          </w:p>
          <w:p w14:paraId="02488846" w14:textId="77777777" w:rsidR="0065131A" w:rsidRPr="0065131A" w:rsidRDefault="0065131A" w:rsidP="00947579">
            <w:pPr>
              <w:spacing w:after="120" w:line="276" w:lineRule="auto"/>
              <w:rPr>
                <w:rFonts w:ascii="Segoe UI" w:eastAsia="Segoe UI" w:hAnsi="Segoe UI" w:cs="Segoe UI"/>
              </w:rPr>
            </w:pPr>
            <w:r w:rsidRPr="0065131A">
              <w:rPr>
                <w:rFonts w:ascii="Segoe UI" w:eastAsia="Segoe UI" w:hAnsi="Segoe UI" w:cs="Segoe UI"/>
              </w:rPr>
              <w:t>Skriv det hele ind i jeres logbog, som deles med jeres lærer i Teams. </w:t>
            </w:r>
          </w:p>
          <w:p w14:paraId="175227DB" w14:textId="77777777" w:rsidR="000A4CCB" w:rsidRPr="003D7F19" w:rsidRDefault="000A4CCB" w:rsidP="00947579">
            <w:pPr>
              <w:spacing w:after="120" w:line="276" w:lineRule="auto"/>
              <w:rPr>
                <w:rFonts w:ascii="Segoe UI" w:eastAsia="Segoe UI" w:hAnsi="Segoe UI" w:cs="Segoe UI"/>
              </w:rPr>
            </w:pPr>
          </w:p>
        </w:tc>
      </w:tr>
      <w:tr w:rsidR="000A4CCB" w:rsidRPr="003D7F19" w14:paraId="7FCE12FE" w14:textId="77777777" w:rsidTr="0065131A">
        <w:tc>
          <w:tcPr>
            <w:tcW w:w="1101" w:type="dxa"/>
            <w:shd w:val="clear" w:color="auto" w:fill="E7E9EC"/>
          </w:tcPr>
          <w:p w14:paraId="004994B7" w14:textId="76E09463" w:rsidR="000A4CCB" w:rsidRPr="003D7F19" w:rsidRDefault="000A4CCB" w:rsidP="00947579">
            <w:pPr>
              <w:spacing w:after="120" w:line="276" w:lineRule="auto"/>
              <w:rPr>
                <w:rFonts w:ascii="Segoe UI" w:eastAsia="Segoe UI" w:hAnsi="Segoe UI" w:cs="Segoe UI"/>
                <w:b/>
                <w:bCs/>
              </w:rPr>
            </w:pPr>
            <w:r w:rsidRPr="003D7F19">
              <w:rPr>
                <w:rFonts w:ascii="Segoe UI" w:eastAsia="Segoe UI" w:hAnsi="Segoe UI" w:cs="Segoe UI"/>
                <w:b/>
                <w:bCs/>
              </w:rPr>
              <w:t>4-5</w:t>
            </w:r>
          </w:p>
        </w:tc>
        <w:tc>
          <w:tcPr>
            <w:tcW w:w="2118" w:type="dxa"/>
            <w:shd w:val="clear" w:color="auto" w:fill="D3D8DC"/>
          </w:tcPr>
          <w:p w14:paraId="67C96442" w14:textId="25424AF8" w:rsidR="000A4CCB" w:rsidRPr="003D7F19" w:rsidRDefault="000A4CCB" w:rsidP="00947579">
            <w:pPr>
              <w:spacing w:after="120" w:line="276" w:lineRule="auto"/>
              <w:rPr>
                <w:rFonts w:ascii="Segoe UI" w:eastAsia="Segoe UI" w:hAnsi="Segoe UI" w:cs="Segoe UI"/>
                <w:i/>
                <w:iCs/>
              </w:rPr>
            </w:pPr>
            <w:r w:rsidRPr="003D7F19">
              <w:rPr>
                <w:rFonts w:ascii="Segoe UI" w:eastAsia="Segoe UI" w:hAnsi="Segoe UI" w:cs="Segoe UI"/>
                <w:i/>
                <w:iCs/>
              </w:rPr>
              <w:t>Konkretisere</w:t>
            </w:r>
          </w:p>
        </w:tc>
        <w:tc>
          <w:tcPr>
            <w:tcW w:w="4119" w:type="dxa"/>
          </w:tcPr>
          <w:p w14:paraId="77F90F58" w14:textId="77777777" w:rsidR="00320CF1" w:rsidRPr="003D7F19" w:rsidRDefault="00320CF1" w:rsidP="00947579">
            <w:pPr>
              <w:spacing w:after="120" w:line="276" w:lineRule="auto"/>
              <w:rPr>
                <w:rFonts w:ascii="Segoe UI" w:eastAsia="Segoe UI" w:hAnsi="Segoe UI" w:cs="Segoe UI"/>
              </w:rPr>
            </w:pPr>
            <w:r w:rsidRPr="003D7F19">
              <w:rPr>
                <w:rFonts w:ascii="Segoe UI" w:eastAsia="Segoe UI" w:hAnsi="Segoe UI" w:cs="Segoe UI"/>
                <w:b/>
                <w:bCs/>
              </w:rPr>
              <w:t>Læg en plan</w:t>
            </w:r>
            <w:r w:rsidRPr="003D7F19">
              <w:rPr>
                <w:rFonts w:ascii="Segoe UI" w:eastAsia="Segoe UI" w:hAnsi="Segoe UI" w:cs="Segoe UI"/>
              </w:rPr>
              <w:t> </w:t>
            </w:r>
          </w:p>
          <w:p w14:paraId="28CE98C2" w14:textId="283DA688" w:rsidR="00320CF1" w:rsidRPr="003D7F19" w:rsidRDefault="00320CF1" w:rsidP="00947579">
            <w:pPr>
              <w:spacing w:after="120" w:line="276" w:lineRule="auto"/>
              <w:rPr>
                <w:rFonts w:ascii="Segoe UI" w:eastAsia="Segoe UI" w:hAnsi="Segoe UI" w:cs="Segoe UI"/>
              </w:rPr>
            </w:pPr>
            <w:r w:rsidRPr="003D7F19">
              <w:rPr>
                <w:rFonts w:ascii="Segoe UI" w:eastAsia="Segoe UI" w:hAnsi="Segoe UI" w:cs="Segoe UI"/>
              </w:rPr>
              <w:t>Brug metodekort: ”</w:t>
            </w:r>
            <w:r w:rsidRPr="00DD5199">
              <w:rPr>
                <w:rFonts w:ascii="Segoe UI" w:eastAsia="Segoe UI" w:hAnsi="Segoe UI" w:cs="Segoe UI"/>
                <w:i/>
                <w:iCs/>
              </w:rPr>
              <w:t>Læg en plan</w:t>
            </w:r>
            <w:r w:rsidRPr="003D7F19">
              <w:rPr>
                <w:rFonts w:ascii="Segoe UI" w:eastAsia="Segoe UI" w:hAnsi="Segoe UI" w:cs="Segoe UI"/>
              </w:rPr>
              <w:t>” (arbejdsark 1/3 og 2/3)</w:t>
            </w:r>
            <w:r w:rsidR="00DD5199">
              <w:rPr>
                <w:rFonts w:ascii="Segoe UI" w:eastAsia="Segoe UI" w:hAnsi="Segoe UI" w:cs="Segoe UI"/>
              </w:rPr>
              <w:t xml:space="preserve">: </w:t>
            </w:r>
            <w:hyperlink r:id="rId14" w:history="1">
              <w:r w:rsidR="00DD5199" w:rsidRPr="00B52306">
                <w:rPr>
                  <w:rStyle w:val="Hyperlink"/>
                  <w:rFonts w:ascii="Segoe UI" w:eastAsia="Segoe UI" w:hAnsi="Segoe UI" w:cs="Segoe UI"/>
                </w:rPr>
                <w:t>https://engineerthefuture.dk/media/yrfhdtpr/laeg-en-plan_konkretisere.docx</w:t>
              </w:r>
            </w:hyperlink>
            <w:r w:rsidRPr="003D7F19">
              <w:rPr>
                <w:rFonts w:ascii="Segoe UI" w:eastAsia="Segoe UI" w:hAnsi="Segoe UI" w:cs="Segoe UI"/>
              </w:rPr>
              <w:t>  </w:t>
            </w:r>
          </w:p>
          <w:p w14:paraId="18C712A3" w14:textId="77777777" w:rsidR="00320CF1" w:rsidRPr="00320CF1" w:rsidRDefault="00320CF1" w:rsidP="00650DE6">
            <w:pPr>
              <w:pStyle w:val="ListParagraph"/>
              <w:numPr>
                <w:ilvl w:val="0"/>
                <w:numId w:val="50"/>
              </w:numPr>
              <w:spacing w:after="120" w:line="276" w:lineRule="auto"/>
              <w:rPr>
                <w:rFonts w:ascii="Segoe UI" w:eastAsia="Segoe UI" w:hAnsi="Segoe UI" w:cs="Segoe UI"/>
                <w:sz w:val="20"/>
              </w:rPr>
            </w:pPr>
            <w:r w:rsidRPr="00320CF1">
              <w:rPr>
                <w:rFonts w:ascii="Segoe UI" w:eastAsia="Segoe UI" w:hAnsi="Segoe UI" w:cs="Segoe UI"/>
                <w:sz w:val="20"/>
              </w:rPr>
              <w:t>Find evt. inspiration til fremgangsmåde </w:t>
            </w:r>
            <w:hyperlink r:id="rId15" w:tgtFrame="_blank" w:history="1">
              <w:r w:rsidRPr="00320CF1">
                <w:rPr>
                  <w:rStyle w:val="Hyperlink"/>
                  <w:rFonts w:ascii="Segoe UI" w:eastAsia="Segoe UI" w:hAnsi="Segoe UI" w:cs="Segoe UI"/>
                  <w:sz w:val="20"/>
                </w:rPr>
                <w:t>her</w:t>
              </w:r>
            </w:hyperlink>
            <w:r w:rsidRPr="00320CF1">
              <w:rPr>
                <w:rFonts w:ascii="Segoe UI" w:eastAsia="Segoe UI" w:hAnsi="Segoe UI" w:cs="Segoe UI"/>
                <w:sz w:val="20"/>
              </w:rPr>
              <w:t>. </w:t>
            </w:r>
          </w:p>
          <w:p w14:paraId="2822A79F" w14:textId="77777777" w:rsidR="00320CF1" w:rsidRPr="00320CF1" w:rsidRDefault="00320CF1" w:rsidP="00650DE6">
            <w:pPr>
              <w:pStyle w:val="ListParagraph"/>
              <w:numPr>
                <w:ilvl w:val="0"/>
                <w:numId w:val="51"/>
              </w:numPr>
              <w:spacing w:after="120" w:line="276" w:lineRule="auto"/>
              <w:rPr>
                <w:rFonts w:ascii="Segoe UI" w:eastAsia="Segoe UI" w:hAnsi="Segoe UI" w:cs="Segoe UI"/>
                <w:sz w:val="20"/>
              </w:rPr>
            </w:pPr>
            <w:r w:rsidRPr="00320CF1">
              <w:rPr>
                <w:rFonts w:ascii="Segoe UI" w:eastAsia="Segoe UI" w:hAnsi="Segoe UI" w:cs="Segoe UI"/>
                <w:sz w:val="20"/>
              </w:rPr>
              <w:t>I får udleveret materialelisten* (apparaturer og kemikalier som I har til rådighed). </w:t>
            </w:r>
          </w:p>
          <w:p w14:paraId="34182872" w14:textId="32DD438D" w:rsidR="000A4CCB" w:rsidRPr="003D7F19" w:rsidRDefault="00320CF1" w:rsidP="00C52365">
            <w:pPr>
              <w:pStyle w:val="ListParagraph"/>
              <w:spacing w:after="120" w:line="276" w:lineRule="auto"/>
              <w:rPr>
                <w:rFonts w:ascii="Segoe UI" w:eastAsia="Segoe UI" w:hAnsi="Segoe UI" w:cs="Segoe UI"/>
                <w:sz w:val="20"/>
              </w:rPr>
            </w:pPr>
            <w:r w:rsidRPr="00320CF1">
              <w:rPr>
                <w:rFonts w:ascii="Segoe UI" w:eastAsia="Segoe UI" w:hAnsi="Segoe UI" w:cs="Segoe UI"/>
                <w:sz w:val="20"/>
              </w:rPr>
              <w:t>I grupper skal I snakke med jeres lærer på skift og præsentere ”Forsæbningstal” og </w:t>
            </w:r>
            <w:proofErr w:type="spellStart"/>
            <w:r w:rsidRPr="00320CF1">
              <w:rPr>
                <w:rFonts w:ascii="Segoe UI" w:eastAsia="Segoe UI" w:hAnsi="Segoe UI" w:cs="Segoe UI"/>
                <w:sz w:val="20"/>
              </w:rPr>
              <w:t>faresætninger</w:t>
            </w:r>
            <w:proofErr w:type="spellEnd"/>
            <w:r w:rsidRPr="00320CF1">
              <w:rPr>
                <w:rFonts w:ascii="Segoe UI" w:eastAsia="Segoe UI" w:hAnsi="Segoe UI" w:cs="Segoe UI"/>
                <w:sz w:val="20"/>
              </w:rPr>
              <w:t> forbundet med KOH og </w:t>
            </w:r>
            <w:proofErr w:type="spellStart"/>
            <w:r w:rsidRPr="00320CF1">
              <w:rPr>
                <w:rFonts w:ascii="Segoe UI" w:eastAsia="Segoe UI" w:hAnsi="Segoe UI" w:cs="Segoe UI"/>
                <w:sz w:val="20"/>
              </w:rPr>
              <w:t>NaOH</w:t>
            </w:r>
            <w:proofErr w:type="spellEnd"/>
            <w:r w:rsidRPr="00320CF1">
              <w:rPr>
                <w:rFonts w:ascii="Segoe UI" w:eastAsia="Segoe UI" w:hAnsi="Segoe UI" w:cs="Segoe UI"/>
                <w:sz w:val="20"/>
              </w:rPr>
              <w:t>. </w:t>
            </w:r>
          </w:p>
        </w:tc>
        <w:tc>
          <w:tcPr>
            <w:tcW w:w="2268" w:type="dxa"/>
          </w:tcPr>
          <w:p w14:paraId="66D4765F" w14:textId="498919E8" w:rsidR="000A4CCB" w:rsidRPr="003D7F19" w:rsidRDefault="000A4CCB" w:rsidP="00947579">
            <w:pPr>
              <w:spacing w:after="120" w:line="276" w:lineRule="auto"/>
              <w:rPr>
                <w:rFonts w:ascii="Segoe UI" w:eastAsia="Segoe UI" w:hAnsi="Segoe UI" w:cs="Segoe UI"/>
              </w:rPr>
            </w:pPr>
          </w:p>
        </w:tc>
      </w:tr>
      <w:tr w:rsidR="000A4CCB" w:rsidRPr="003D7F19" w14:paraId="14597BE1" w14:textId="77777777" w:rsidTr="0065131A">
        <w:tc>
          <w:tcPr>
            <w:tcW w:w="1101" w:type="dxa"/>
            <w:shd w:val="clear" w:color="auto" w:fill="E7E9EC"/>
          </w:tcPr>
          <w:p w14:paraId="4337FC6A" w14:textId="1CB4E862" w:rsidR="000A4CCB" w:rsidRPr="003D7F19" w:rsidRDefault="000A4CCB" w:rsidP="00947579">
            <w:pPr>
              <w:spacing w:after="120" w:line="276" w:lineRule="auto"/>
              <w:rPr>
                <w:rFonts w:ascii="Segoe UI" w:eastAsia="Segoe UI" w:hAnsi="Segoe UI" w:cs="Segoe UI"/>
                <w:b/>
                <w:bCs/>
              </w:rPr>
            </w:pPr>
            <w:r w:rsidRPr="003D7F19">
              <w:rPr>
                <w:rFonts w:ascii="Segoe UI" w:eastAsia="Segoe UI" w:hAnsi="Segoe UI" w:cs="Segoe UI"/>
                <w:b/>
                <w:bCs/>
              </w:rPr>
              <w:t>6</w:t>
            </w:r>
          </w:p>
        </w:tc>
        <w:tc>
          <w:tcPr>
            <w:tcW w:w="2118" w:type="dxa"/>
            <w:shd w:val="clear" w:color="auto" w:fill="D3D8DC"/>
          </w:tcPr>
          <w:p w14:paraId="55DB4E57" w14:textId="326DD8E0" w:rsidR="000A4CCB" w:rsidRPr="003D7F19" w:rsidRDefault="000A4CCB" w:rsidP="00947579">
            <w:pPr>
              <w:spacing w:after="120" w:line="276" w:lineRule="auto"/>
              <w:rPr>
                <w:rFonts w:ascii="Segoe UI" w:eastAsia="Segoe UI" w:hAnsi="Segoe UI" w:cs="Segoe UI"/>
              </w:rPr>
            </w:pPr>
            <w:r w:rsidRPr="003D7F19">
              <w:rPr>
                <w:rFonts w:ascii="Segoe UI" w:eastAsia="Segoe UI" w:hAnsi="Segoe UI" w:cs="Segoe UI"/>
                <w:i/>
                <w:iCs/>
              </w:rPr>
              <w:t>Konstruere</w:t>
            </w:r>
          </w:p>
        </w:tc>
        <w:tc>
          <w:tcPr>
            <w:tcW w:w="4119" w:type="dxa"/>
          </w:tcPr>
          <w:p w14:paraId="061254DE" w14:textId="77777777" w:rsidR="00320CF1" w:rsidRPr="003D7F19" w:rsidRDefault="00320CF1" w:rsidP="00947579">
            <w:pPr>
              <w:spacing w:after="120" w:line="276" w:lineRule="auto"/>
              <w:rPr>
                <w:rFonts w:ascii="Segoe UI" w:eastAsia="Segoe UI" w:hAnsi="Segoe UI" w:cs="Segoe UI"/>
              </w:rPr>
            </w:pPr>
            <w:r w:rsidRPr="003D7F19">
              <w:rPr>
                <w:rFonts w:ascii="Segoe UI" w:eastAsia="Segoe UI" w:hAnsi="Segoe UI" w:cs="Segoe UI"/>
                <w:b/>
                <w:bCs/>
              </w:rPr>
              <w:t>Fælles sikkerhedsintroduktion</w:t>
            </w:r>
            <w:r w:rsidRPr="003D7F19">
              <w:rPr>
                <w:rFonts w:ascii="Segoe UI" w:eastAsia="Segoe UI" w:hAnsi="Segoe UI" w:cs="Segoe UI"/>
              </w:rPr>
              <w:t> </w:t>
            </w:r>
          </w:p>
          <w:p w14:paraId="084E7443" w14:textId="34E8DA92" w:rsidR="00320CF1" w:rsidRDefault="00320CF1" w:rsidP="00947579">
            <w:pPr>
              <w:spacing w:after="120" w:line="276" w:lineRule="auto"/>
              <w:rPr>
                <w:rFonts w:ascii="Segoe UI" w:eastAsia="Segoe UI" w:hAnsi="Segoe UI" w:cs="Segoe UI"/>
              </w:rPr>
            </w:pPr>
            <w:r w:rsidRPr="003D7F19">
              <w:rPr>
                <w:rFonts w:ascii="Segoe UI" w:eastAsia="Segoe UI" w:hAnsi="Segoe UI" w:cs="Segoe UI"/>
              </w:rPr>
              <w:t>Brug metodekort: ”Opgavefordeling”</w:t>
            </w:r>
            <w:r w:rsidR="00FF0E67">
              <w:rPr>
                <w:rFonts w:ascii="Segoe UI" w:eastAsia="Segoe UI" w:hAnsi="Segoe UI" w:cs="Segoe UI"/>
              </w:rPr>
              <w:t xml:space="preserve">: </w:t>
            </w:r>
            <w:hyperlink r:id="rId16" w:history="1">
              <w:r w:rsidR="00FF0E67" w:rsidRPr="00B52306">
                <w:rPr>
                  <w:rStyle w:val="Hyperlink"/>
                  <w:rFonts w:ascii="Segoe UI" w:eastAsia="Segoe UI" w:hAnsi="Segoe UI" w:cs="Segoe UI"/>
                </w:rPr>
                <w:t>https://engineerthefuture.dk/media/0ntpgnzo/opgavefordeling_konstruere.docx</w:t>
              </w:r>
            </w:hyperlink>
          </w:p>
          <w:p w14:paraId="44CED6E0" w14:textId="77777777" w:rsidR="00320CF1" w:rsidRPr="003D7F19" w:rsidRDefault="00320CF1" w:rsidP="00947579">
            <w:pPr>
              <w:spacing w:after="120" w:line="276" w:lineRule="auto"/>
              <w:rPr>
                <w:rFonts w:ascii="Segoe UI" w:eastAsia="Segoe UI" w:hAnsi="Segoe UI" w:cs="Segoe UI"/>
              </w:rPr>
            </w:pPr>
            <w:r w:rsidRPr="003D7F19">
              <w:rPr>
                <w:rFonts w:ascii="Segoe UI" w:eastAsia="Segoe UI" w:hAnsi="Segoe UI" w:cs="Segoe UI"/>
              </w:rPr>
              <w:t>Materialer findes frem. </w:t>
            </w:r>
          </w:p>
          <w:p w14:paraId="595945A8" w14:textId="48F51F6A" w:rsidR="000A4CCB" w:rsidRPr="003D7F19" w:rsidRDefault="000A4CCB" w:rsidP="00947579">
            <w:pPr>
              <w:pStyle w:val="ListParagraph"/>
              <w:spacing w:after="120" w:line="276" w:lineRule="auto"/>
              <w:ind w:left="0"/>
              <w:rPr>
                <w:rFonts w:ascii="Segoe UI" w:eastAsia="Segoe UI" w:hAnsi="Segoe UI" w:cs="Segoe UI"/>
                <w:sz w:val="20"/>
              </w:rPr>
            </w:pPr>
          </w:p>
        </w:tc>
        <w:tc>
          <w:tcPr>
            <w:tcW w:w="2268" w:type="dxa"/>
          </w:tcPr>
          <w:p w14:paraId="3289390F" w14:textId="77777777" w:rsidR="00D41CA9" w:rsidRPr="00D41CA9" w:rsidRDefault="00D41CA9" w:rsidP="00947579">
            <w:pPr>
              <w:spacing w:after="120" w:line="276" w:lineRule="auto"/>
              <w:rPr>
                <w:rFonts w:ascii="Segoe UI" w:eastAsia="Segoe UI" w:hAnsi="Segoe UI" w:cs="Segoe UI"/>
              </w:rPr>
            </w:pPr>
            <w:r w:rsidRPr="00D41CA9">
              <w:rPr>
                <w:rFonts w:ascii="Segoe UI" w:eastAsia="Segoe UI" w:hAnsi="Segoe UI" w:cs="Segoe UI"/>
              </w:rPr>
              <w:t>Udarbejd og send fremgangsmåde til lærer (SKAL godkendes af lærer, før I kan komme i laboratoriet).  </w:t>
            </w:r>
          </w:p>
          <w:p w14:paraId="292F3D90" w14:textId="4EE07D84" w:rsidR="000A4CCB" w:rsidRPr="003D7F19" w:rsidRDefault="00D41CA9" w:rsidP="00590E16">
            <w:pPr>
              <w:spacing w:after="120" w:line="276" w:lineRule="auto"/>
              <w:rPr>
                <w:rFonts w:ascii="Segoe UI" w:eastAsia="Segoe UI" w:hAnsi="Segoe UI" w:cs="Segoe UI"/>
              </w:rPr>
            </w:pPr>
            <w:r w:rsidRPr="00D41CA9">
              <w:rPr>
                <w:rFonts w:ascii="Segoe UI" w:eastAsia="Segoe UI" w:hAnsi="Segoe UI" w:cs="Segoe UI"/>
                <w:b/>
                <w:bCs/>
              </w:rPr>
              <w:t>Husk: </w:t>
            </w:r>
            <w:r w:rsidRPr="00D41CA9">
              <w:rPr>
                <w:rFonts w:ascii="Segoe UI" w:eastAsia="Segoe UI" w:hAnsi="Segoe UI" w:cs="Segoe UI"/>
              </w:rPr>
              <w:t>Beregning af ækvivalente mængder base, der skal bruges ift. 400</w:t>
            </w:r>
            <w:r w:rsidR="00E82E09">
              <w:rPr>
                <w:rFonts w:ascii="Segoe UI" w:eastAsia="Segoe UI" w:hAnsi="Segoe UI" w:cs="Segoe UI"/>
              </w:rPr>
              <w:t xml:space="preserve"> </w:t>
            </w:r>
            <w:r w:rsidRPr="00D41CA9">
              <w:rPr>
                <w:rFonts w:ascii="Segoe UI" w:eastAsia="Segoe UI" w:hAnsi="Segoe UI" w:cs="Segoe UI"/>
              </w:rPr>
              <w:t>g af det/de valgte fedtstoffer. Sørg for 5% </w:t>
            </w:r>
            <w:proofErr w:type="spellStart"/>
            <w:r w:rsidRPr="00D41CA9">
              <w:rPr>
                <w:rFonts w:ascii="Segoe UI" w:eastAsia="Segoe UI" w:hAnsi="Segoe UI" w:cs="Segoe UI"/>
              </w:rPr>
              <w:t>overfedtning</w:t>
            </w:r>
            <w:proofErr w:type="spellEnd"/>
            <w:r w:rsidRPr="00D41CA9">
              <w:rPr>
                <w:rFonts w:ascii="Segoe UI" w:eastAsia="Segoe UI" w:hAnsi="Segoe UI" w:cs="Segoe UI"/>
              </w:rPr>
              <w:t>.</w:t>
            </w:r>
          </w:p>
        </w:tc>
      </w:tr>
      <w:tr w:rsidR="000A4CCB" w:rsidRPr="003D7F19" w14:paraId="1C3CA3ED" w14:textId="77777777" w:rsidTr="0065131A">
        <w:tc>
          <w:tcPr>
            <w:tcW w:w="1101" w:type="dxa"/>
            <w:shd w:val="clear" w:color="auto" w:fill="E7E9EC"/>
          </w:tcPr>
          <w:p w14:paraId="68E48015" w14:textId="5074BCD8" w:rsidR="000A4CCB" w:rsidRPr="003D7F19" w:rsidRDefault="000A4CCB" w:rsidP="00947579">
            <w:pPr>
              <w:spacing w:after="120" w:line="276" w:lineRule="auto"/>
              <w:rPr>
                <w:rFonts w:ascii="Segoe UI" w:eastAsia="Segoe UI" w:hAnsi="Segoe UI" w:cs="Segoe UI"/>
                <w:b/>
                <w:bCs/>
              </w:rPr>
            </w:pPr>
            <w:r w:rsidRPr="003D7F19">
              <w:rPr>
                <w:rFonts w:ascii="Segoe UI" w:eastAsia="Segoe UI" w:hAnsi="Segoe UI" w:cs="Segoe UI"/>
                <w:b/>
                <w:bCs/>
              </w:rPr>
              <w:t>7-8</w:t>
            </w:r>
          </w:p>
        </w:tc>
        <w:tc>
          <w:tcPr>
            <w:tcW w:w="2118" w:type="dxa"/>
            <w:shd w:val="clear" w:color="auto" w:fill="D3D8DC"/>
          </w:tcPr>
          <w:p w14:paraId="2112859D" w14:textId="39459DF2" w:rsidR="000A4CCB" w:rsidRPr="003D7F19" w:rsidRDefault="000A4CCB" w:rsidP="00947579">
            <w:pPr>
              <w:spacing w:after="120" w:line="276" w:lineRule="auto"/>
              <w:rPr>
                <w:rFonts w:ascii="Segoe UI" w:eastAsia="Segoe UI" w:hAnsi="Segoe UI" w:cs="Segoe UI"/>
                <w:i/>
                <w:iCs/>
                <w:highlight w:val="yellow"/>
              </w:rPr>
            </w:pPr>
            <w:r w:rsidRPr="003D7F19">
              <w:rPr>
                <w:rFonts w:ascii="Segoe UI" w:eastAsia="Segoe UI" w:hAnsi="Segoe UI" w:cs="Segoe UI"/>
                <w:i/>
                <w:iCs/>
              </w:rPr>
              <w:t>Forbedre</w:t>
            </w:r>
          </w:p>
        </w:tc>
        <w:tc>
          <w:tcPr>
            <w:tcW w:w="4119" w:type="dxa"/>
          </w:tcPr>
          <w:p w14:paraId="6D3F1190" w14:textId="77777777" w:rsidR="00D41CA9" w:rsidRPr="003D7F19" w:rsidRDefault="00D41CA9" w:rsidP="00947579">
            <w:pPr>
              <w:spacing w:after="120" w:line="276" w:lineRule="auto"/>
              <w:rPr>
                <w:rFonts w:ascii="Segoe UI" w:eastAsia="Segoe UI" w:hAnsi="Segoe UI" w:cs="Segoe UI"/>
              </w:rPr>
            </w:pPr>
            <w:r w:rsidRPr="003D7F19">
              <w:rPr>
                <w:rFonts w:ascii="Segoe UI" w:eastAsia="Segoe UI" w:hAnsi="Segoe UI" w:cs="Segoe UI"/>
                <w:b/>
                <w:bCs/>
              </w:rPr>
              <w:t>Prototyper (Forsæbningsproces)</w:t>
            </w:r>
            <w:r w:rsidRPr="003D7F19">
              <w:rPr>
                <w:rFonts w:ascii="Segoe UI" w:eastAsia="Segoe UI" w:hAnsi="Segoe UI" w:cs="Segoe UI"/>
              </w:rPr>
              <w:t> </w:t>
            </w:r>
          </w:p>
          <w:p w14:paraId="2791B42E" w14:textId="77777777" w:rsidR="00D41CA9" w:rsidRPr="00D41CA9" w:rsidRDefault="00D41CA9" w:rsidP="00650DE6">
            <w:pPr>
              <w:pStyle w:val="ListParagraph"/>
              <w:numPr>
                <w:ilvl w:val="0"/>
                <w:numId w:val="52"/>
              </w:numPr>
              <w:spacing w:after="120" w:line="276" w:lineRule="auto"/>
              <w:rPr>
                <w:rFonts w:ascii="Segoe UI" w:eastAsia="Segoe UI" w:hAnsi="Segoe UI" w:cs="Segoe UI"/>
                <w:sz w:val="20"/>
              </w:rPr>
            </w:pPr>
            <w:r w:rsidRPr="00D41CA9">
              <w:rPr>
                <w:rFonts w:ascii="Segoe UI" w:eastAsia="Segoe UI" w:hAnsi="Segoe UI" w:cs="Segoe UI"/>
                <w:sz w:val="20"/>
              </w:rPr>
              <w:t>Første prototype laves.  </w:t>
            </w:r>
          </w:p>
          <w:p w14:paraId="1BBA0DB9" w14:textId="77777777" w:rsidR="00D41CA9" w:rsidRPr="00D41CA9" w:rsidRDefault="00D41CA9" w:rsidP="00650DE6">
            <w:pPr>
              <w:pStyle w:val="ListParagraph"/>
              <w:numPr>
                <w:ilvl w:val="0"/>
                <w:numId w:val="53"/>
              </w:numPr>
              <w:spacing w:after="120" w:line="276" w:lineRule="auto"/>
              <w:rPr>
                <w:rFonts w:ascii="Segoe UI" w:eastAsia="Segoe UI" w:hAnsi="Segoe UI" w:cs="Segoe UI"/>
                <w:sz w:val="20"/>
              </w:rPr>
            </w:pPr>
            <w:r w:rsidRPr="00D41CA9">
              <w:rPr>
                <w:rFonts w:ascii="Segoe UI" w:eastAsia="Segoe UI" w:hAnsi="Segoe UI" w:cs="Segoe UI"/>
                <w:sz w:val="20"/>
              </w:rPr>
              <w:t>To grupper sættes i gang ad gangen med 15 minutters mellemrum.  </w:t>
            </w:r>
          </w:p>
          <w:p w14:paraId="77C2D76E" w14:textId="77777777" w:rsidR="00D41CA9" w:rsidRPr="003D7F19" w:rsidRDefault="00D41CA9" w:rsidP="00650DE6">
            <w:pPr>
              <w:pStyle w:val="ListParagraph"/>
              <w:numPr>
                <w:ilvl w:val="0"/>
                <w:numId w:val="54"/>
              </w:numPr>
              <w:spacing w:after="120" w:line="276" w:lineRule="auto"/>
              <w:rPr>
                <w:rFonts w:ascii="Segoe UI" w:eastAsia="Segoe UI" w:hAnsi="Segoe UI" w:cs="Segoe UI"/>
                <w:sz w:val="20"/>
              </w:rPr>
            </w:pPr>
            <w:r w:rsidRPr="00D41CA9">
              <w:rPr>
                <w:rFonts w:ascii="Segoe UI" w:eastAsia="Segoe UI" w:hAnsi="Segoe UI" w:cs="Segoe UI"/>
                <w:sz w:val="20"/>
              </w:rPr>
              <w:t>De grupper, som IKKE laver forsøg, besvarer spørgsmålene i dokumentet</w:t>
            </w:r>
          </w:p>
          <w:p w14:paraId="4BAD30D9" w14:textId="4F833631" w:rsidR="00D41CA9" w:rsidRPr="00D41CA9" w:rsidRDefault="00D41CA9" w:rsidP="00947579">
            <w:pPr>
              <w:pStyle w:val="ListParagraph"/>
              <w:spacing w:after="120" w:line="276" w:lineRule="auto"/>
              <w:rPr>
                <w:rFonts w:ascii="Segoe UI" w:eastAsia="Segoe UI" w:hAnsi="Segoe UI" w:cs="Segoe UI"/>
                <w:sz w:val="20"/>
              </w:rPr>
            </w:pPr>
            <w:r w:rsidRPr="00D41CA9">
              <w:rPr>
                <w:rFonts w:ascii="Segoe UI" w:eastAsia="Segoe UI" w:hAnsi="Segoe UI" w:cs="Segoe UI"/>
                <w:sz w:val="20"/>
              </w:rPr>
              <w:t>”Opgaver Bæredygtig boblevask”.  </w:t>
            </w:r>
          </w:p>
          <w:p w14:paraId="5E9CA5A9" w14:textId="21B62E2F" w:rsidR="000A4CCB" w:rsidRPr="003D7F19" w:rsidRDefault="00D41CA9" w:rsidP="00E82E09">
            <w:pPr>
              <w:spacing w:after="120" w:line="276" w:lineRule="auto"/>
              <w:rPr>
                <w:rFonts w:ascii="Segoe UI" w:eastAsia="Segoe UI" w:hAnsi="Segoe UI" w:cs="Segoe UI"/>
              </w:rPr>
            </w:pPr>
            <w:r w:rsidRPr="003D7F19">
              <w:rPr>
                <w:rFonts w:ascii="Segoe UI" w:eastAsia="Segoe UI" w:hAnsi="Segoe UI" w:cs="Segoe UI"/>
              </w:rPr>
              <w:t>Sæberne skal modne i 6-8 uger. </w:t>
            </w:r>
          </w:p>
        </w:tc>
        <w:tc>
          <w:tcPr>
            <w:tcW w:w="2268" w:type="dxa"/>
          </w:tcPr>
          <w:p w14:paraId="2D792992" w14:textId="77777777" w:rsidR="000A4CCB" w:rsidRPr="003D7F19" w:rsidRDefault="000A4CCB" w:rsidP="00947579">
            <w:pPr>
              <w:spacing w:after="120" w:line="276" w:lineRule="auto"/>
              <w:rPr>
                <w:rFonts w:ascii="Segoe UI" w:eastAsia="Segoe UI" w:hAnsi="Segoe UI" w:cs="Segoe UI"/>
              </w:rPr>
            </w:pPr>
          </w:p>
        </w:tc>
      </w:tr>
      <w:tr w:rsidR="000A4CCB" w:rsidRPr="003D7F19" w14:paraId="6FBD356F" w14:textId="77777777" w:rsidTr="0065131A">
        <w:tc>
          <w:tcPr>
            <w:tcW w:w="1101" w:type="dxa"/>
            <w:shd w:val="clear" w:color="auto" w:fill="E7E9EC"/>
          </w:tcPr>
          <w:p w14:paraId="01EAFD90" w14:textId="4B160408" w:rsidR="000A4CCB" w:rsidRPr="003D7F19" w:rsidRDefault="000A4CCB" w:rsidP="00947579">
            <w:pPr>
              <w:spacing w:after="120" w:line="276" w:lineRule="auto"/>
              <w:rPr>
                <w:rFonts w:ascii="Segoe UI" w:eastAsia="Segoe UI" w:hAnsi="Segoe UI" w:cs="Segoe UI"/>
                <w:b/>
                <w:bCs/>
              </w:rPr>
            </w:pPr>
            <w:r w:rsidRPr="003D7F19">
              <w:rPr>
                <w:rFonts w:ascii="Segoe UI" w:eastAsia="Segoe UI" w:hAnsi="Segoe UI" w:cs="Segoe UI"/>
                <w:b/>
                <w:bCs/>
              </w:rPr>
              <w:t>9-10</w:t>
            </w:r>
          </w:p>
        </w:tc>
        <w:tc>
          <w:tcPr>
            <w:tcW w:w="2118" w:type="dxa"/>
            <w:shd w:val="clear" w:color="auto" w:fill="D3D8DC"/>
          </w:tcPr>
          <w:p w14:paraId="2F0E33B6" w14:textId="4D0BEAD4" w:rsidR="000A4CCB" w:rsidRPr="003D7F19" w:rsidRDefault="000A4CCB" w:rsidP="00947579">
            <w:pPr>
              <w:spacing w:after="120" w:line="276" w:lineRule="auto"/>
              <w:rPr>
                <w:rFonts w:ascii="Segoe UI" w:eastAsia="Segoe UI" w:hAnsi="Segoe UI" w:cs="Segoe UI"/>
                <w:i/>
                <w:iCs/>
              </w:rPr>
            </w:pPr>
            <w:r w:rsidRPr="003D7F19">
              <w:rPr>
                <w:rFonts w:ascii="Segoe UI" w:eastAsia="Segoe UI" w:hAnsi="Segoe UI" w:cs="Segoe UI"/>
                <w:i/>
                <w:iCs/>
              </w:rPr>
              <w:t>Præsentere, forbedre</w:t>
            </w:r>
          </w:p>
        </w:tc>
        <w:tc>
          <w:tcPr>
            <w:tcW w:w="4119" w:type="dxa"/>
          </w:tcPr>
          <w:p w14:paraId="45622856" w14:textId="77777777" w:rsidR="00893BDB" w:rsidRPr="003D7F19" w:rsidRDefault="00893BDB" w:rsidP="00947579">
            <w:pPr>
              <w:spacing w:after="120" w:line="276" w:lineRule="auto"/>
              <w:rPr>
                <w:rFonts w:ascii="Segoe UI" w:eastAsia="Segoe UI" w:hAnsi="Segoe UI" w:cs="Segoe UI"/>
              </w:rPr>
            </w:pPr>
            <w:r w:rsidRPr="003D7F19">
              <w:rPr>
                <w:rFonts w:ascii="Segoe UI" w:eastAsia="Segoe UI" w:hAnsi="Segoe UI" w:cs="Segoe UI"/>
                <w:b/>
                <w:bCs/>
              </w:rPr>
              <w:t>Vurdering af prototype og posterfremstilling</w:t>
            </w:r>
            <w:r w:rsidRPr="003D7F19">
              <w:rPr>
                <w:rFonts w:ascii="Segoe UI" w:eastAsia="Segoe UI" w:hAnsi="Segoe UI" w:cs="Segoe UI"/>
              </w:rPr>
              <w:t> </w:t>
            </w:r>
          </w:p>
          <w:p w14:paraId="61B24B39" w14:textId="374D01EF" w:rsidR="00893BDB" w:rsidRPr="00893BDB" w:rsidRDefault="00893BDB" w:rsidP="00650DE6">
            <w:pPr>
              <w:pStyle w:val="ListParagraph"/>
              <w:numPr>
                <w:ilvl w:val="0"/>
                <w:numId w:val="55"/>
              </w:numPr>
              <w:spacing w:after="120" w:line="276" w:lineRule="auto"/>
              <w:rPr>
                <w:rFonts w:ascii="Segoe UI" w:eastAsia="Segoe UI" w:hAnsi="Segoe UI" w:cs="Segoe UI"/>
                <w:sz w:val="20"/>
              </w:rPr>
            </w:pPr>
            <w:r w:rsidRPr="00893BDB">
              <w:rPr>
                <w:rFonts w:ascii="Segoe UI" w:eastAsia="Segoe UI" w:hAnsi="Segoe UI" w:cs="Segoe UI"/>
                <w:sz w:val="20"/>
              </w:rPr>
              <w:t>Vurdering af, om sæben skummer tilstrækkeligt</w:t>
            </w:r>
            <w:r w:rsidR="00005137">
              <w:rPr>
                <w:rFonts w:ascii="Segoe UI" w:eastAsia="Segoe UI" w:hAnsi="Segoe UI" w:cs="Segoe UI"/>
                <w:sz w:val="20"/>
              </w:rPr>
              <w:t>. Se filmen</w:t>
            </w:r>
            <w:r w:rsidRPr="00893BDB">
              <w:rPr>
                <w:rFonts w:ascii="Segoe UI" w:eastAsia="Segoe UI" w:hAnsi="Segoe UI" w:cs="Segoe UI"/>
                <w:sz w:val="20"/>
              </w:rPr>
              <w:t>: </w:t>
            </w:r>
            <w:hyperlink r:id="rId17" w:tgtFrame="_blank" w:history="1">
              <w:r w:rsidRPr="00893BDB">
                <w:rPr>
                  <w:rStyle w:val="Hyperlink"/>
                  <w:rFonts w:ascii="Segoe UI" w:eastAsia="Segoe UI" w:hAnsi="Segoe UI" w:cs="Segoe UI"/>
                  <w:sz w:val="20"/>
                </w:rPr>
                <w:t>Afvej 5g af jeres sæbe og blend. Noter, hvor meget skum der dannes.</w:t>
              </w:r>
            </w:hyperlink>
            <w:r w:rsidRPr="00893BDB">
              <w:rPr>
                <w:rFonts w:ascii="Segoe UI" w:eastAsia="Segoe UI" w:hAnsi="Segoe UI" w:cs="Segoe UI"/>
                <w:sz w:val="20"/>
              </w:rPr>
              <w:t>  </w:t>
            </w:r>
          </w:p>
          <w:p w14:paraId="55FC440D" w14:textId="58C8ACD7" w:rsidR="000E4C0E" w:rsidRDefault="00893BDB" w:rsidP="00947579">
            <w:pPr>
              <w:spacing w:after="120" w:line="276" w:lineRule="auto"/>
              <w:rPr>
                <w:rFonts w:ascii="Segoe UI" w:eastAsia="Segoe UI" w:hAnsi="Segoe UI" w:cs="Segoe UI"/>
              </w:rPr>
            </w:pPr>
            <w:r w:rsidRPr="003D7F19">
              <w:rPr>
                <w:rFonts w:ascii="Segoe UI" w:eastAsia="Segoe UI" w:hAnsi="Segoe UI" w:cs="Segoe UI"/>
              </w:rPr>
              <w:t xml:space="preserve">Lave poster og forberede præsentation på baggrund af ”Metodekort: </w:t>
            </w:r>
            <w:r w:rsidRPr="000E4C0E">
              <w:rPr>
                <w:rFonts w:ascii="Segoe UI" w:eastAsia="Segoe UI" w:hAnsi="Segoe UI" w:cs="Segoe UI"/>
                <w:i/>
                <w:iCs/>
              </w:rPr>
              <w:t>Engineering-poster”</w:t>
            </w:r>
            <w:r w:rsidR="000E4C0E" w:rsidRPr="000E4C0E">
              <w:rPr>
                <w:rFonts w:ascii="Segoe UI" w:eastAsia="Segoe UI" w:hAnsi="Segoe UI" w:cs="Segoe UI"/>
                <w:i/>
                <w:iCs/>
              </w:rPr>
              <w:t>:</w:t>
            </w:r>
            <w:r w:rsidR="000E4C0E">
              <w:rPr>
                <w:rFonts w:ascii="Segoe UI" w:eastAsia="Segoe UI" w:hAnsi="Segoe UI" w:cs="Segoe UI"/>
              </w:rPr>
              <w:t xml:space="preserve"> </w:t>
            </w:r>
            <w:hyperlink r:id="rId18" w:history="1">
              <w:r w:rsidR="000E4C0E" w:rsidRPr="00B52306">
                <w:rPr>
                  <w:rStyle w:val="Hyperlink"/>
                  <w:rFonts w:ascii="Segoe UI" w:eastAsia="Segoe UI" w:hAnsi="Segoe UI" w:cs="Segoe UI"/>
                </w:rPr>
                <w:t>https://engineerthefuture.dk/media/vo0jzlws/engineeringposter_praesentere.docx</w:t>
              </w:r>
            </w:hyperlink>
          </w:p>
          <w:p w14:paraId="0FFCBDB3" w14:textId="122835AE" w:rsidR="00893BDB" w:rsidRPr="003D7F19" w:rsidRDefault="00893BDB" w:rsidP="00947579">
            <w:pPr>
              <w:spacing w:after="120" w:line="276" w:lineRule="auto"/>
              <w:rPr>
                <w:rFonts w:ascii="Segoe UI" w:eastAsia="Segoe UI" w:hAnsi="Segoe UI" w:cs="Segoe UI"/>
              </w:rPr>
            </w:pPr>
            <w:r w:rsidRPr="003D7F19">
              <w:rPr>
                <w:rFonts w:ascii="Segoe UI" w:eastAsia="Segoe UI" w:hAnsi="Segoe UI" w:cs="Segoe UI"/>
              </w:rPr>
              <w:t>Komme med idéer til forbedring af sæben.  </w:t>
            </w:r>
          </w:p>
          <w:p w14:paraId="4EE2A203" w14:textId="77777777" w:rsidR="000A4CCB" w:rsidRPr="003D7F19" w:rsidRDefault="000A4CCB" w:rsidP="00947579">
            <w:pPr>
              <w:pStyle w:val="ListParagraph"/>
              <w:spacing w:after="120" w:line="276" w:lineRule="auto"/>
              <w:ind w:left="0"/>
              <w:rPr>
                <w:rFonts w:ascii="Segoe UI" w:eastAsia="Segoe UI" w:hAnsi="Segoe UI" w:cs="Segoe UI"/>
                <w:sz w:val="20"/>
              </w:rPr>
            </w:pPr>
          </w:p>
        </w:tc>
        <w:tc>
          <w:tcPr>
            <w:tcW w:w="2268" w:type="dxa"/>
          </w:tcPr>
          <w:p w14:paraId="75559466" w14:textId="77777777" w:rsidR="00893BDB" w:rsidRPr="00893BDB" w:rsidRDefault="00893BDB" w:rsidP="00947579">
            <w:pPr>
              <w:spacing w:after="120" w:line="276" w:lineRule="auto"/>
              <w:rPr>
                <w:rFonts w:ascii="Segoe UI" w:eastAsia="Segoe UI" w:hAnsi="Segoe UI" w:cs="Segoe UI"/>
              </w:rPr>
            </w:pPr>
            <w:r w:rsidRPr="00893BDB">
              <w:rPr>
                <w:rFonts w:ascii="Segoe UI" w:eastAsia="Segoe UI" w:hAnsi="Segoe UI" w:cs="Segoe UI"/>
                <w:b/>
                <w:bCs/>
              </w:rPr>
              <w:t>Lektie:</w:t>
            </w:r>
            <w:r w:rsidRPr="00893BDB">
              <w:rPr>
                <w:rFonts w:ascii="Segoe UI" w:eastAsia="Segoe UI" w:hAnsi="Segoe UI" w:cs="Segoe UI"/>
              </w:rPr>
              <w:t> </w:t>
            </w:r>
          </w:p>
          <w:p w14:paraId="6F2AF3A1" w14:textId="77777777" w:rsidR="00893BDB" w:rsidRPr="000E4C0E" w:rsidRDefault="00893BDB" w:rsidP="00947579">
            <w:pPr>
              <w:spacing w:after="120" w:line="276" w:lineRule="auto"/>
              <w:rPr>
                <w:rFonts w:ascii="Segoe UI" w:eastAsia="Segoe UI" w:hAnsi="Segoe UI" w:cs="Segoe UI"/>
                <w:i/>
                <w:iCs/>
              </w:rPr>
            </w:pPr>
            <w:r w:rsidRPr="000E4C0E">
              <w:rPr>
                <w:rFonts w:ascii="Segoe UI" w:eastAsia="Segoe UI" w:hAnsi="Segoe UI" w:cs="Segoe UI"/>
                <w:i/>
                <w:iCs/>
              </w:rPr>
              <w:t>”Opgaver Bæredygtig boblevask”.  </w:t>
            </w:r>
          </w:p>
          <w:p w14:paraId="5DD15AF4" w14:textId="77777777" w:rsidR="00893BDB" w:rsidRPr="00893BDB" w:rsidRDefault="00893BDB" w:rsidP="00947579">
            <w:pPr>
              <w:spacing w:after="120" w:line="276" w:lineRule="auto"/>
              <w:rPr>
                <w:rFonts w:ascii="Segoe UI" w:eastAsia="Segoe UI" w:hAnsi="Segoe UI" w:cs="Segoe UI"/>
              </w:rPr>
            </w:pPr>
            <w:r w:rsidRPr="00893BDB">
              <w:rPr>
                <w:rFonts w:ascii="Segoe UI" w:eastAsia="Segoe UI" w:hAnsi="Segoe UI" w:cs="Segoe UI"/>
              </w:rPr>
              <w:t>Skal afleveres til lærer. </w:t>
            </w:r>
          </w:p>
          <w:p w14:paraId="0A22AFC1" w14:textId="77777777" w:rsidR="000A4CCB" w:rsidRPr="003D7F19" w:rsidRDefault="000A4CCB" w:rsidP="00947579">
            <w:pPr>
              <w:spacing w:after="120" w:line="276" w:lineRule="auto"/>
              <w:rPr>
                <w:rFonts w:ascii="Segoe UI" w:eastAsia="Segoe UI" w:hAnsi="Segoe UI" w:cs="Segoe UI"/>
              </w:rPr>
            </w:pPr>
          </w:p>
        </w:tc>
      </w:tr>
      <w:tr w:rsidR="000A4CCB" w:rsidRPr="003D7F19" w14:paraId="7D4C7A3A" w14:textId="77777777" w:rsidTr="0065131A">
        <w:tc>
          <w:tcPr>
            <w:tcW w:w="1101" w:type="dxa"/>
            <w:shd w:val="clear" w:color="auto" w:fill="E7E9EC"/>
          </w:tcPr>
          <w:p w14:paraId="2FEF2EDD" w14:textId="66C94446" w:rsidR="000A4CCB" w:rsidRPr="003D7F19" w:rsidRDefault="000A4CCB" w:rsidP="00947579">
            <w:pPr>
              <w:spacing w:after="120" w:line="276" w:lineRule="auto"/>
              <w:rPr>
                <w:rFonts w:ascii="Segoe UI" w:eastAsia="Segoe UI" w:hAnsi="Segoe UI" w:cs="Segoe UI"/>
                <w:b/>
                <w:bCs/>
              </w:rPr>
            </w:pPr>
            <w:r w:rsidRPr="003D7F19">
              <w:rPr>
                <w:rFonts w:ascii="Segoe UI" w:eastAsia="Segoe UI" w:hAnsi="Segoe UI" w:cs="Segoe UI"/>
                <w:b/>
                <w:bCs/>
              </w:rPr>
              <w:t>11-12</w:t>
            </w:r>
          </w:p>
        </w:tc>
        <w:tc>
          <w:tcPr>
            <w:tcW w:w="2118" w:type="dxa"/>
            <w:shd w:val="clear" w:color="auto" w:fill="D3D8DC"/>
          </w:tcPr>
          <w:p w14:paraId="05E597E0" w14:textId="17B77397" w:rsidR="000A4CCB" w:rsidRPr="003D7F19" w:rsidRDefault="000A4CCB" w:rsidP="00947579">
            <w:pPr>
              <w:spacing w:after="120" w:line="276" w:lineRule="auto"/>
              <w:rPr>
                <w:rFonts w:ascii="Segoe UI" w:eastAsia="Segoe UI" w:hAnsi="Segoe UI" w:cs="Segoe UI"/>
                <w:i/>
                <w:iCs/>
                <w:highlight w:val="yellow"/>
              </w:rPr>
            </w:pPr>
            <w:r w:rsidRPr="003D7F19">
              <w:rPr>
                <w:rFonts w:ascii="Segoe UI" w:eastAsia="Segoe UI" w:hAnsi="Segoe UI" w:cs="Segoe UI"/>
                <w:i/>
                <w:iCs/>
              </w:rPr>
              <w:t>Præsentere</w:t>
            </w:r>
          </w:p>
        </w:tc>
        <w:tc>
          <w:tcPr>
            <w:tcW w:w="4119" w:type="dxa"/>
          </w:tcPr>
          <w:p w14:paraId="4E267D4D" w14:textId="77777777" w:rsidR="003D7F19" w:rsidRPr="003D7F19" w:rsidRDefault="003D7F19" w:rsidP="00947579">
            <w:pPr>
              <w:pStyle w:val="ListParagraph"/>
              <w:spacing w:after="120" w:line="276" w:lineRule="auto"/>
              <w:ind w:left="0"/>
              <w:rPr>
                <w:rFonts w:ascii="Segoe UI" w:eastAsia="Segoe UI" w:hAnsi="Segoe UI" w:cs="Segoe UI"/>
                <w:b/>
                <w:bCs/>
                <w:sz w:val="20"/>
              </w:rPr>
            </w:pPr>
            <w:r w:rsidRPr="003D7F19">
              <w:rPr>
                <w:rFonts w:ascii="Segoe UI" w:eastAsia="Segoe UI" w:hAnsi="Segoe UI" w:cs="Segoe UI"/>
                <w:b/>
                <w:bCs/>
                <w:sz w:val="20"/>
              </w:rPr>
              <w:t xml:space="preserve">Præsentation af poster og prototype for lærer og opponentgruppe </w:t>
            </w:r>
          </w:p>
          <w:p w14:paraId="35A1DF3F" w14:textId="77777777" w:rsidR="003D7F19" w:rsidRPr="003D7F19" w:rsidRDefault="003D7F19" w:rsidP="00947579">
            <w:pPr>
              <w:pStyle w:val="ListParagraph"/>
              <w:spacing w:after="120" w:line="276" w:lineRule="auto"/>
              <w:ind w:left="0"/>
              <w:rPr>
                <w:rFonts w:ascii="Segoe UI" w:eastAsia="Segoe UI" w:hAnsi="Segoe UI" w:cs="Segoe UI"/>
                <w:sz w:val="20"/>
              </w:rPr>
            </w:pPr>
          </w:p>
          <w:p w14:paraId="540019B5" w14:textId="1DFE396C" w:rsidR="000A4CCB" w:rsidRPr="003D7F19" w:rsidRDefault="003D7F19" w:rsidP="00947579">
            <w:pPr>
              <w:pStyle w:val="ListParagraph"/>
              <w:spacing w:after="120" w:line="276" w:lineRule="auto"/>
              <w:ind w:left="0"/>
              <w:rPr>
                <w:rFonts w:ascii="Segoe UI" w:eastAsia="Segoe UI" w:hAnsi="Segoe UI" w:cs="Segoe UI"/>
                <w:sz w:val="20"/>
              </w:rPr>
            </w:pPr>
            <w:r w:rsidRPr="003D7F19">
              <w:rPr>
                <w:rFonts w:ascii="Segoe UI" w:eastAsia="Segoe UI" w:hAnsi="Segoe UI" w:cs="Segoe UI"/>
                <w:sz w:val="20"/>
              </w:rPr>
              <w:t>Grupperne præsenterer deres poster for lærer og en opponentgruppe.</w:t>
            </w:r>
          </w:p>
        </w:tc>
        <w:tc>
          <w:tcPr>
            <w:tcW w:w="2268" w:type="dxa"/>
          </w:tcPr>
          <w:p w14:paraId="14899602" w14:textId="77777777" w:rsidR="000A4CCB" w:rsidRPr="003D7F19" w:rsidRDefault="000A4CCB" w:rsidP="00947579">
            <w:pPr>
              <w:spacing w:after="120" w:line="276" w:lineRule="auto"/>
              <w:rPr>
                <w:rFonts w:ascii="Segoe UI" w:eastAsia="Segoe UI" w:hAnsi="Segoe UI" w:cs="Segoe UI"/>
              </w:rPr>
            </w:pPr>
          </w:p>
        </w:tc>
      </w:tr>
    </w:tbl>
    <w:p w14:paraId="5E91814D" w14:textId="77777777" w:rsidR="00C64C47" w:rsidRPr="003D7F19" w:rsidRDefault="00C64C47" w:rsidP="00947579">
      <w:pPr>
        <w:spacing w:after="120" w:line="276" w:lineRule="auto"/>
        <w:rPr>
          <w:rFonts w:ascii="Segoe UI" w:eastAsia="Segoe UI" w:hAnsi="Segoe UI" w:cs="Segoe UI"/>
          <w:szCs w:val="20"/>
        </w:rPr>
      </w:pPr>
    </w:p>
    <w:p w14:paraId="0D233DBF" w14:textId="00F73890" w:rsidR="00306A2E" w:rsidRDefault="5DAFA86D" w:rsidP="00947579">
      <w:pPr>
        <w:spacing w:after="120" w:line="276" w:lineRule="auto"/>
        <w:rPr>
          <w:rFonts w:ascii="Segoe UI" w:eastAsia="Segoe UI" w:hAnsi="Segoe UI" w:cs="Segoe UI"/>
          <w:b/>
          <w:bCs/>
          <w:caps/>
          <w:color w:val="224B5A"/>
          <w:sz w:val="22"/>
        </w:rPr>
      </w:pPr>
      <w:r w:rsidRPr="67113C88">
        <w:rPr>
          <w:rFonts w:ascii="Segoe UI" w:eastAsia="Segoe UI" w:hAnsi="Segoe UI" w:cs="Segoe UI"/>
          <w:b/>
          <w:bCs/>
          <w:caps/>
          <w:color w:val="224B5A"/>
          <w:sz w:val="22"/>
        </w:rPr>
        <w:t>RELEVANTE LINKS</w:t>
      </w:r>
      <w:r w:rsidR="3BEB8C4C" w:rsidRPr="67113C88">
        <w:rPr>
          <w:rFonts w:ascii="Segoe UI" w:eastAsia="Segoe UI" w:hAnsi="Segoe UI" w:cs="Segoe UI"/>
          <w:b/>
          <w:bCs/>
          <w:caps/>
          <w:color w:val="224B5A"/>
          <w:sz w:val="22"/>
        </w:rPr>
        <w:t>/Artikler/Film</w:t>
      </w:r>
    </w:p>
    <w:p w14:paraId="35BB9BAE" w14:textId="590AE39D" w:rsidR="007401CD" w:rsidRPr="007401CD" w:rsidRDefault="007401CD" w:rsidP="00650DE6">
      <w:pPr>
        <w:numPr>
          <w:ilvl w:val="0"/>
          <w:numId w:val="56"/>
        </w:numPr>
        <w:spacing w:after="120" w:line="276" w:lineRule="auto"/>
        <w:rPr>
          <w:rFonts w:ascii="Segoe UI" w:eastAsia="Segoe UI" w:hAnsi="Segoe UI" w:cs="Segoe UI"/>
          <w:sz w:val="22"/>
          <w:lang w:eastAsia="da-DK"/>
        </w:rPr>
      </w:pPr>
      <w:r w:rsidRPr="007401CD">
        <w:rPr>
          <w:rFonts w:ascii="Segoe UI" w:eastAsia="Segoe UI" w:hAnsi="Segoe UI" w:cs="Segoe UI"/>
          <w:sz w:val="22"/>
          <w:lang w:eastAsia="da-DK"/>
        </w:rPr>
        <w:t>Gymnasiekemi.com </w:t>
      </w:r>
      <w:hyperlink r:id="rId19" w:tgtFrame="_blank" w:history="1">
        <w:r w:rsidRPr="007401CD">
          <w:rPr>
            <w:rStyle w:val="Hyperlink"/>
            <w:rFonts w:ascii="Segoe UI" w:eastAsia="Segoe UI" w:hAnsi="Segoe UI" w:cs="Segoe UI"/>
            <w:sz w:val="22"/>
            <w:lang w:eastAsia="da-DK"/>
          </w:rPr>
          <w:t>Triglycerider</w:t>
        </w:r>
      </w:hyperlink>
      <w:r w:rsidRPr="007401CD">
        <w:rPr>
          <w:rFonts w:ascii="Segoe UI" w:eastAsia="Segoe UI" w:hAnsi="Segoe UI" w:cs="Segoe UI"/>
          <w:sz w:val="22"/>
          <w:lang w:eastAsia="da-DK"/>
        </w:rPr>
        <w:t> (link) </w:t>
      </w:r>
    </w:p>
    <w:p w14:paraId="795037A0" w14:textId="77777777" w:rsidR="007401CD" w:rsidRPr="007401CD" w:rsidRDefault="007401CD" w:rsidP="00650DE6">
      <w:pPr>
        <w:numPr>
          <w:ilvl w:val="0"/>
          <w:numId w:val="57"/>
        </w:numPr>
        <w:spacing w:after="120" w:line="276" w:lineRule="auto"/>
        <w:rPr>
          <w:rFonts w:ascii="Segoe UI" w:eastAsia="Segoe UI" w:hAnsi="Segoe UI" w:cs="Segoe UI"/>
          <w:sz w:val="22"/>
          <w:lang w:eastAsia="da-DK"/>
        </w:rPr>
      </w:pPr>
      <w:r w:rsidRPr="007401CD">
        <w:rPr>
          <w:rFonts w:ascii="Segoe UI" w:eastAsia="Segoe UI" w:hAnsi="Segoe UI" w:cs="Segoe UI"/>
          <w:sz w:val="22"/>
          <w:lang w:eastAsia="da-DK"/>
        </w:rPr>
        <w:t>Gymnasiekemi.com </w:t>
      </w:r>
      <w:hyperlink r:id="rId20" w:tgtFrame="_blank" w:history="1">
        <w:r w:rsidRPr="007401CD">
          <w:rPr>
            <w:rStyle w:val="Hyperlink"/>
            <w:rFonts w:ascii="Segoe UI" w:eastAsia="Segoe UI" w:hAnsi="Segoe UI" w:cs="Segoe UI"/>
            <w:sz w:val="22"/>
            <w:lang w:eastAsia="da-DK"/>
          </w:rPr>
          <w:t>Forsæbningstal</w:t>
        </w:r>
      </w:hyperlink>
      <w:r w:rsidRPr="007401CD">
        <w:rPr>
          <w:rFonts w:ascii="Segoe UI" w:eastAsia="Segoe UI" w:hAnsi="Segoe UI" w:cs="Segoe UI"/>
          <w:sz w:val="22"/>
          <w:lang w:eastAsia="da-DK"/>
        </w:rPr>
        <w:t> (link) </w:t>
      </w:r>
    </w:p>
    <w:p w14:paraId="1572F807" w14:textId="77777777" w:rsidR="007401CD" w:rsidRPr="007401CD" w:rsidRDefault="007401CD" w:rsidP="00650DE6">
      <w:pPr>
        <w:numPr>
          <w:ilvl w:val="0"/>
          <w:numId w:val="58"/>
        </w:numPr>
        <w:spacing w:after="120" w:line="276" w:lineRule="auto"/>
        <w:rPr>
          <w:rFonts w:ascii="Segoe UI" w:eastAsia="Segoe UI" w:hAnsi="Segoe UI" w:cs="Segoe UI"/>
          <w:sz w:val="22"/>
          <w:lang w:eastAsia="da-DK"/>
        </w:rPr>
      </w:pPr>
      <w:r w:rsidRPr="007401CD">
        <w:rPr>
          <w:rFonts w:ascii="Segoe UI" w:eastAsia="Segoe UI" w:hAnsi="Segoe UI" w:cs="Segoe UI"/>
          <w:sz w:val="22"/>
          <w:lang w:eastAsia="da-DK"/>
        </w:rPr>
        <w:t>Inspiration til fremgangsmåde: </w:t>
      </w:r>
      <w:hyperlink r:id="rId21" w:tgtFrame="_blank" w:history="1">
        <w:r w:rsidRPr="007401CD">
          <w:rPr>
            <w:rStyle w:val="Hyperlink"/>
            <w:rFonts w:ascii="Segoe UI" w:eastAsia="Segoe UI" w:hAnsi="Segoe UI" w:cs="Segoe UI"/>
            <w:sz w:val="22"/>
            <w:lang w:eastAsia="da-DK"/>
          </w:rPr>
          <w:t>Koldrørt sæbe</w:t>
        </w:r>
      </w:hyperlink>
      <w:r w:rsidRPr="007401CD">
        <w:rPr>
          <w:rFonts w:ascii="Segoe UI" w:eastAsia="Segoe UI" w:hAnsi="Segoe UI" w:cs="Segoe UI"/>
          <w:sz w:val="22"/>
          <w:lang w:eastAsia="da-DK"/>
        </w:rPr>
        <w:t> (link) </w:t>
      </w:r>
    </w:p>
    <w:p w14:paraId="76A1E49B" w14:textId="77777777" w:rsidR="007401CD" w:rsidRPr="007401CD" w:rsidRDefault="007401CD" w:rsidP="00650DE6">
      <w:pPr>
        <w:numPr>
          <w:ilvl w:val="0"/>
          <w:numId w:val="59"/>
        </w:numPr>
        <w:spacing w:after="120" w:line="276" w:lineRule="auto"/>
        <w:rPr>
          <w:rFonts w:ascii="Segoe UI" w:eastAsia="Segoe UI" w:hAnsi="Segoe UI" w:cs="Segoe UI"/>
          <w:sz w:val="22"/>
          <w:lang w:val="en-US" w:eastAsia="da-DK"/>
        </w:rPr>
      </w:pPr>
      <w:r w:rsidRPr="007401CD">
        <w:rPr>
          <w:rFonts w:ascii="Segoe UI" w:eastAsia="Segoe UI" w:hAnsi="Segoe UI" w:cs="Segoe UI"/>
          <w:sz w:val="22"/>
          <w:lang w:val="en-US" w:eastAsia="da-DK"/>
        </w:rPr>
        <w:t>Foam height in soaps </w:t>
      </w:r>
      <w:hyperlink r:id="rId22" w:tgtFrame="_blank" w:history="1">
        <w:r w:rsidRPr="007401CD">
          <w:rPr>
            <w:rStyle w:val="Hyperlink"/>
            <w:rFonts w:ascii="Segoe UI" w:eastAsia="Segoe UI" w:hAnsi="Segoe UI" w:cs="Segoe UI"/>
            <w:sz w:val="22"/>
            <w:lang w:val="en-US" w:eastAsia="da-DK"/>
          </w:rPr>
          <w:t>Skummetest</w:t>
        </w:r>
      </w:hyperlink>
      <w:r w:rsidRPr="007401CD">
        <w:rPr>
          <w:rFonts w:ascii="Segoe UI" w:eastAsia="Segoe UI" w:hAnsi="Segoe UI" w:cs="Segoe UI"/>
          <w:sz w:val="22"/>
          <w:lang w:val="en-US" w:eastAsia="da-DK"/>
        </w:rPr>
        <w:t> (link) </w:t>
      </w:r>
    </w:p>
    <w:p w14:paraId="3BCBF3C3" w14:textId="77777777" w:rsidR="007401CD" w:rsidRPr="007401CD" w:rsidRDefault="007401CD" w:rsidP="00947579">
      <w:pPr>
        <w:spacing w:after="120" w:line="276" w:lineRule="auto"/>
        <w:rPr>
          <w:rFonts w:ascii="Segoe UI" w:eastAsia="Segoe UI" w:hAnsi="Segoe UI" w:cs="Segoe UI"/>
          <w:sz w:val="22"/>
          <w:lang w:eastAsia="da-DK"/>
        </w:rPr>
      </w:pPr>
      <w:r w:rsidRPr="007401CD">
        <w:rPr>
          <w:rFonts w:ascii="Segoe UI" w:eastAsia="Segoe UI" w:hAnsi="Segoe UI" w:cs="Segoe UI"/>
          <w:b/>
          <w:bCs/>
          <w:sz w:val="22"/>
          <w:lang w:eastAsia="da-DK"/>
        </w:rPr>
        <w:t>SAP-kilder:</w:t>
      </w:r>
      <w:r w:rsidRPr="007401CD">
        <w:rPr>
          <w:rFonts w:ascii="Segoe UI" w:eastAsia="Segoe UI" w:hAnsi="Segoe UI" w:cs="Segoe UI"/>
          <w:sz w:val="22"/>
          <w:lang w:eastAsia="da-DK"/>
        </w:rPr>
        <w:t> </w:t>
      </w:r>
    </w:p>
    <w:p w14:paraId="1A535795" w14:textId="77777777" w:rsidR="007401CD" w:rsidRPr="007401CD" w:rsidRDefault="007401CD" w:rsidP="00650DE6">
      <w:pPr>
        <w:numPr>
          <w:ilvl w:val="0"/>
          <w:numId w:val="60"/>
        </w:numPr>
        <w:spacing w:after="120" w:line="276" w:lineRule="auto"/>
        <w:rPr>
          <w:rFonts w:ascii="Segoe UI" w:eastAsia="Segoe UI" w:hAnsi="Segoe UI" w:cs="Segoe UI"/>
          <w:sz w:val="22"/>
          <w:lang w:eastAsia="da-DK"/>
        </w:rPr>
      </w:pPr>
      <w:hyperlink r:id="rId23" w:tgtFrame="_blank" w:history="1">
        <w:r w:rsidRPr="007401CD">
          <w:rPr>
            <w:rStyle w:val="Hyperlink"/>
            <w:rFonts w:ascii="Segoe UI" w:eastAsia="Segoe UI" w:hAnsi="Segoe UI" w:cs="Segoe UI"/>
            <w:sz w:val="22"/>
            <w:lang w:eastAsia="da-DK"/>
          </w:rPr>
          <w:t>Oil-SAP-Value</w:t>
        </w:r>
      </w:hyperlink>
      <w:r w:rsidRPr="007401CD">
        <w:rPr>
          <w:rFonts w:ascii="Segoe UI" w:eastAsia="Segoe UI" w:hAnsi="Segoe UI" w:cs="Segoe UI"/>
          <w:sz w:val="22"/>
          <w:lang w:eastAsia="da-DK"/>
        </w:rPr>
        <w:t> (link) </w:t>
      </w:r>
    </w:p>
    <w:p w14:paraId="0A53BD82" w14:textId="77777777" w:rsidR="007401CD" w:rsidRPr="007401CD" w:rsidRDefault="007401CD" w:rsidP="00650DE6">
      <w:pPr>
        <w:numPr>
          <w:ilvl w:val="0"/>
          <w:numId w:val="61"/>
        </w:numPr>
        <w:spacing w:after="120" w:line="276" w:lineRule="auto"/>
        <w:rPr>
          <w:rFonts w:ascii="Segoe UI" w:eastAsia="Segoe UI" w:hAnsi="Segoe UI" w:cs="Segoe UI"/>
          <w:sz w:val="22"/>
          <w:lang w:val="en-US" w:eastAsia="da-DK"/>
        </w:rPr>
      </w:pPr>
      <w:hyperlink r:id="rId24" w:tgtFrame="_blank" w:history="1">
        <w:r w:rsidRPr="007401CD">
          <w:rPr>
            <w:rStyle w:val="Hyperlink"/>
            <w:rFonts w:ascii="Segoe UI" w:eastAsia="Segoe UI" w:hAnsi="Segoe UI" w:cs="Segoe UI"/>
            <w:sz w:val="22"/>
            <w:lang w:val="en-US" w:eastAsia="da-DK"/>
          </w:rPr>
          <w:t>From nature with love</w:t>
        </w:r>
      </w:hyperlink>
      <w:r w:rsidRPr="007401CD">
        <w:rPr>
          <w:rFonts w:ascii="Segoe UI" w:eastAsia="Segoe UI" w:hAnsi="Segoe UI" w:cs="Segoe UI"/>
          <w:sz w:val="22"/>
          <w:lang w:val="en-US" w:eastAsia="da-DK"/>
        </w:rPr>
        <w:t> (link) </w:t>
      </w:r>
    </w:p>
    <w:p w14:paraId="4999D78D" w14:textId="77777777" w:rsidR="007401CD" w:rsidRPr="007401CD" w:rsidRDefault="007401CD" w:rsidP="00947579">
      <w:pPr>
        <w:spacing w:after="120" w:line="276" w:lineRule="auto"/>
        <w:rPr>
          <w:rFonts w:ascii="Segoe UI" w:eastAsia="Segoe UI" w:hAnsi="Segoe UI" w:cs="Segoe UI"/>
          <w:sz w:val="22"/>
          <w:lang w:eastAsia="da-DK"/>
        </w:rPr>
      </w:pPr>
      <w:r w:rsidRPr="007401CD">
        <w:rPr>
          <w:rFonts w:ascii="Segoe UI" w:eastAsia="Segoe UI" w:hAnsi="Segoe UI" w:cs="Segoe UI"/>
          <w:b/>
          <w:bCs/>
          <w:sz w:val="22"/>
          <w:lang w:eastAsia="da-DK"/>
        </w:rPr>
        <w:t>Tekster:</w:t>
      </w:r>
      <w:r w:rsidRPr="007401CD">
        <w:rPr>
          <w:rFonts w:ascii="Segoe UI" w:eastAsia="Segoe UI" w:hAnsi="Segoe UI" w:cs="Segoe UI"/>
          <w:sz w:val="22"/>
          <w:lang w:eastAsia="da-DK"/>
        </w:rPr>
        <w:t> </w:t>
      </w:r>
    </w:p>
    <w:p w14:paraId="2DEF2653" w14:textId="77777777" w:rsidR="007401CD" w:rsidRPr="007401CD" w:rsidRDefault="007401CD" w:rsidP="00650DE6">
      <w:pPr>
        <w:numPr>
          <w:ilvl w:val="0"/>
          <w:numId w:val="62"/>
        </w:numPr>
        <w:spacing w:after="120" w:line="276" w:lineRule="auto"/>
        <w:rPr>
          <w:rFonts w:ascii="Segoe UI" w:eastAsia="Segoe UI" w:hAnsi="Segoe UI" w:cs="Segoe UI"/>
          <w:sz w:val="22"/>
          <w:lang w:eastAsia="da-DK"/>
        </w:rPr>
      </w:pPr>
      <w:r w:rsidRPr="007401CD">
        <w:rPr>
          <w:rFonts w:ascii="Segoe UI" w:eastAsia="Segoe UI" w:hAnsi="Segoe UI" w:cs="Segoe UI"/>
          <w:sz w:val="22"/>
          <w:lang w:eastAsia="da-DK"/>
        </w:rPr>
        <w:t>Baggrundsviden: (</w:t>
      </w:r>
      <w:r w:rsidRPr="007401CD">
        <w:rPr>
          <w:rFonts w:ascii="Segoe UI" w:eastAsia="Segoe UI" w:hAnsi="Segoe UI" w:cs="Segoe UI"/>
          <w:i/>
          <w:iCs/>
          <w:sz w:val="22"/>
          <w:lang w:eastAsia="da-DK"/>
        </w:rPr>
        <w:t>Videre med kemi</w:t>
      </w:r>
      <w:r w:rsidRPr="007401CD">
        <w:rPr>
          <w:rFonts w:ascii="Segoe UI" w:eastAsia="Segoe UI" w:hAnsi="Segoe UI" w:cs="Segoe UI"/>
          <w:sz w:val="22"/>
          <w:lang w:eastAsia="da-DK"/>
        </w:rPr>
        <w:t>, systime)” </w:t>
      </w:r>
      <w:hyperlink r:id="rId25" w:tgtFrame="_blank" w:history="1">
        <w:r w:rsidRPr="007401CD">
          <w:rPr>
            <w:rStyle w:val="Hyperlink"/>
            <w:rFonts w:ascii="Segoe UI" w:eastAsia="Segoe UI" w:hAnsi="Segoe UI" w:cs="Segoe UI"/>
            <w:sz w:val="22"/>
            <w:lang w:eastAsia="da-DK"/>
          </w:rPr>
          <w:t>Forsæbning</w:t>
        </w:r>
      </w:hyperlink>
      <w:r w:rsidRPr="007401CD">
        <w:rPr>
          <w:rFonts w:ascii="Segoe UI" w:eastAsia="Segoe UI" w:hAnsi="Segoe UI" w:cs="Segoe UI"/>
          <w:sz w:val="22"/>
          <w:lang w:eastAsia="da-DK"/>
        </w:rPr>
        <w:t> (link) </w:t>
      </w:r>
    </w:p>
    <w:p w14:paraId="4A9DF96C" w14:textId="77777777" w:rsidR="007401CD" w:rsidRPr="007401CD" w:rsidRDefault="007401CD" w:rsidP="00650DE6">
      <w:pPr>
        <w:numPr>
          <w:ilvl w:val="0"/>
          <w:numId w:val="63"/>
        </w:numPr>
        <w:spacing w:after="120" w:line="276" w:lineRule="auto"/>
        <w:rPr>
          <w:rFonts w:ascii="Segoe UI" w:eastAsia="Segoe UI" w:hAnsi="Segoe UI" w:cs="Segoe UI"/>
          <w:sz w:val="22"/>
          <w:lang w:eastAsia="da-DK"/>
        </w:rPr>
      </w:pPr>
      <w:r w:rsidRPr="007401CD">
        <w:rPr>
          <w:rFonts w:ascii="Segoe UI" w:eastAsia="Segoe UI" w:hAnsi="Segoe UI" w:cs="Segoe UI"/>
          <w:sz w:val="22"/>
          <w:lang w:eastAsia="da-DK"/>
        </w:rPr>
        <w:t>Inspiration til fremgangsmåde (</w:t>
      </w:r>
      <w:r w:rsidRPr="007401CD">
        <w:rPr>
          <w:rFonts w:ascii="Segoe UI" w:eastAsia="Segoe UI" w:hAnsi="Segoe UI" w:cs="Segoe UI"/>
          <w:i/>
          <w:iCs/>
          <w:sz w:val="22"/>
          <w:lang w:eastAsia="da-DK"/>
        </w:rPr>
        <w:t>Videre med kemi</w:t>
      </w:r>
      <w:r w:rsidRPr="007401CD">
        <w:rPr>
          <w:rFonts w:ascii="Segoe UI" w:eastAsia="Segoe UI" w:hAnsi="Segoe UI" w:cs="Segoe UI"/>
          <w:sz w:val="22"/>
          <w:lang w:eastAsia="da-DK"/>
        </w:rPr>
        <w:t>, systime): ”</w:t>
      </w:r>
      <w:hyperlink r:id="rId26" w:tgtFrame="_blank" w:history="1">
        <w:r w:rsidRPr="007401CD">
          <w:rPr>
            <w:rStyle w:val="Hyperlink"/>
            <w:rFonts w:ascii="Segoe UI" w:eastAsia="Segoe UI" w:hAnsi="Segoe UI" w:cs="Segoe UI"/>
            <w:sz w:val="22"/>
            <w:lang w:eastAsia="da-DK"/>
          </w:rPr>
          <w:t>Fremstilling af sæbe</w:t>
        </w:r>
      </w:hyperlink>
      <w:r w:rsidRPr="007401CD">
        <w:rPr>
          <w:rFonts w:ascii="Segoe UI" w:eastAsia="Segoe UI" w:hAnsi="Segoe UI" w:cs="Segoe UI"/>
          <w:sz w:val="22"/>
          <w:lang w:eastAsia="da-DK"/>
        </w:rPr>
        <w:t>” (link) </w:t>
      </w:r>
    </w:p>
    <w:p w14:paraId="6368098E" w14:textId="018C6D51" w:rsidR="67113C88" w:rsidRDefault="67113C88" w:rsidP="000E4C0E">
      <w:pPr>
        <w:spacing w:line="276" w:lineRule="auto"/>
      </w:pPr>
    </w:p>
    <w:p w14:paraId="7754839F" w14:textId="77777777" w:rsidR="00C85BAB" w:rsidRDefault="00C85BAB" w:rsidP="00C85BAB">
      <w:pPr>
        <w:pStyle w:val="Header"/>
        <w:rPr>
          <w:rFonts w:ascii="Segoe UI" w:hAnsi="Segoe UI" w:cs="Segoe UI"/>
          <w:color w:val="234B5A"/>
          <w:sz w:val="16"/>
          <w:szCs w:val="16"/>
          <w:lang w:val="en-US"/>
        </w:rPr>
      </w:pPr>
    </w:p>
    <w:p w14:paraId="004A6041" w14:textId="77777777" w:rsidR="00C85BAB" w:rsidRDefault="00C85BAB" w:rsidP="00C85BAB">
      <w:pPr>
        <w:pStyle w:val="Header"/>
        <w:rPr>
          <w:rFonts w:ascii="Segoe UI" w:hAnsi="Segoe UI" w:cs="Segoe UI"/>
          <w:color w:val="234B5A"/>
          <w:sz w:val="16"/>
          <w:szCs w:val="16"/>
          <w:lang w:val="en-US"/>
        </w:rPr>
      </w:pPr>
    </w:p>
    <w:p w14:paraId="405B49E5" w14:textId="77777777" w:rsidR="00C85BAB" w:rsidRDefault="00C85BAB" w:rsidP="00C85BAB">
      <w:pPr>
        <w:pStyle w:val="Header"/>
        <w:rPr>
          <w:rFonts w:ascii="Segoe UI" w:hAnsi="Segoe UI" w:cs="Segoe UI"/>
          <w:color w:val="234B5A"/>
          <w:sz w:val="16"/>
          <w:szCs w:val="16"/>
          <w:lang w:val="en-US"/>
        </w:rPr>
      </w:pPr>
    </w:p>
    <w:p w14:paraId="092EBD73" w14:textId="77777777" w:rsidR="00C85BAB" w:rsidRPr="00536EEB" w:rsidRDefault="00C85BAB" w:rsidP="00C85BAB">
      <w:pPr>
        <w:pStyle w:val="Header"/>
        <w:rPr>
          <w:rFonts w:ascii="Segoe UI" w:hAnsi="Segoe UI" w:cs="Segoe UI"/>
          <w:color w:val="234B5A"/>
          <w:sz w:val="16"/>
          <w:szCs w:val="16"/>
          <w:lang w:val="en-US"/>
        </w:rPr>
      </w:pPr>
    </w:p>
    <w:p w14:paraId="61268BD0" w14:textId="77777777" w:rsidR="00C85BAB" w:rsidRPr="00536EEB" w:rsidRDefault="00C85BAB" w:rsidP="00C85BAB">
      <w:pPr>
        <w:pStyle w:val="Header"/>
        <w:rPr>
          <w:color w:val="234B5A"/>
          <w:sz w:val="16"/>
          <w:szCs w:val="16"/>
          <w:lang w:val="en-US"/>
        </w:rPr>
      </w:pPr>
    </w:p>
    <w:p w14:paraId="1ECE9CC1" w14:textId="77777777" w:rsidR="00C85BAB" w:rsidRPr="00536EEB" w:rsidRDefault="00C85BAB" w:rsidP="00C85BAB">
      <w:pPr>
        <w:pStyle w:val="Header"/>
        <w:rPr>
          <w:color w:val="234B5A"/>
          <w:sz w:val="16"/>
          <w:szCs w:val="16"/>
          <w:lang w:val="en-US"/>
        </w:rPr>
      </w:pPr>
      <w:r>
        <w:rPr>
          <w:rFonts w:ascii="Work Sans" w:hAnsi="Work Sans" w:cs="Calibri"/>
          <w:b/>
          <w:bCs/>
          <w:noProof/>
          <w:color w:val="224B5A"/>
          <w:sz w:val="36"/>
          <w:szCs w:val="36"/>
        </w:rPr>
        <mc:AlternateContent>
          <mc:Choice Requires="wps">
            <w:drawing>
              <wp:anchor distT="0" distB="0" distL="114300" distR="114300" simplePos="0" relativeHeight="251658240" behindDoc="0" locked="0" layoutInCell="1" allowOverlap="1" wp14:anchorId="02F1DD89" wp14:editId="13CC9375">
                <wp:simplePos x="0" y="0"/>
                <wp:positionH relativeFrom="column">
                  <wp:posOffset>-110490</wp:posOffset>
                </wp:positionH>
                <wp:positionV relativeFrom="paragraph">
                  <wp:posOffset>49530</wp:posOffset>
                </wp:positionV>
                <wp:extent cx="6144895" cy="0"/>
                <wp:effectExtent l="9525" t="12700" r="8255" b="6350"/>
                <wp:wrapNone/>
                <wp:docPr id="461785384"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4489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xmlns:arto="http://schemas.microsoft.com/office/word/2006/arto">
            <w:pict>
              <v:shapetype id="_x0000_t32" coordsize="21600,21600" o:oned="t" filled="f" o:spt="32" path="m,l21600,21600e" w14:anchorId="7D0CF35F">
                <v:path fillok="f" arrowok="t" o:connecttype="none"/>
                <o:lock v:ext="edit" shapetype="t"/>
              </v:shapetype>
              <v:shape id="AutoShape 5" style="position:absolute;margin-left:-8.7pt;margin-top:3.9pt;width:483.85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"/>
            </w:pict>
          </mc:Fallback>
        </mc:AlternateContent>
      </w:r>
    </w:p>
    <w:p w14:paraId="77606B0E" w14:textId="77777777" w:rsidR="00C85BAB" w:rsidRPr="00536EEB" w:rsidRDefault="00C85BAB" w:rsidP="00C85BAB">
      <w:pPr>
        <w:pStyle w:val="Header"/>
        <w:rPr>
          <w:color w:val="234B5A"/>
          <w:sz w:val="16"/>
          <w:szCs w:val="16"/>
          <w:lang w:val="en-US"/>
        </w:rPr>
      </w:pPr>
      <w:r>
        <w:rPr>
          <w:noProof/>
        </w:rPr>
        <w:drawing>
          <wp:anchor distT="0" distB="0" distL="114300" distR="114300" simplePos="0" relativeHeight="251658242" behindDoc="0" locked="0" layoutInCell="1" allowOverlap="1" wp14:anchorId="2A41BC4F" wp14:editId="36E1F426">
            <wp:simplePos x="0" y="0"/>
            <wp:positionH relativeFrom="column">
              <wp:posOffset>3140710</wp:posOffset>
            </wp:positionH>
            <wp:positionV relativeFrom="paragraph">
              <wp:posOffset>55880</wp:posOffset>
            </wp:positionV>
            <wp:extent cx="978535" cy="412750"/>
            <wp:effectExtent l="0" t="0" r="0" b="0"/>
            <wp:wrapThrough wrapText="bothSides">
              <wp:wrapPolygon edited="0">
                <wp:start x="841" y="2991"/>
                <wp:lineTo x="841" y="17945"/>
                <wp:lineTo x="16820" y="17945"/>
                <wp:lineTo x="18082" y="15951"/>
                <wp:lineTo x="20184" y="7975"/>
                <wp:lineTo x="19764" y="2991"/>
                <wp:lineTo x="841" y="2991"/>
              </wp:wrapPolygon>
            </wp:wrapThrough>
            <wp:docPr id="1553229432" name="Billede 5" descr="Lundbeckfondens formidlingspris - Unge Forske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undbeckfondens formidlingspris - Unge Forskere"/>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78535" cy="4127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8F7FB36" w14:textId="77777777" w:rsidR="00C85BAB" w:rsidRPr="00536EEB" w:rsidRDefault="00C85BAB" w:rsidP="00C85BAB">
      <w:pPr>
        <w:pStyle w:val="Header"/>
        <w:rPr>
          <w:color w:val="234B5A"/>
          <w:sz w:val="16"/>
          <w:szCs w:val="16"/>
          <w:lang w:val="en-US"/>
        </w:rPr>
      </w:pPr>
      <w:r>
        <w:rPr>
          <w:noProof/>
        </w:rPr>
        <w:drawing>
          <wp:anchor distT="0" distB="0" distL="114300" distR="114300" simplePos="0" relativeHeight="251658241" behindDoc="0" locked="0" layoutInCell="1" allowOverlap="1" wp14:anchorId="15601A4B" wp14:editId="22DD6379">
            <wp:simplePos x="0" y="0"/>
            <wp:positionH relativeFrom="column">
              <wp:posOffset>4304665</wp:posOffset>
            </wp:positionH>
            <wp:positionV relativeFrom="paragraph">
              <wp:posOffset>29845</wp:posOffset>
            </wp:positionV>
            <wp:extent cx="1094015" cy="234327"/>
            <wp:effectExtent l="0" t="0" r="0" b="0"/>
            <wp:wrapNone/>
            <wp:docPr id="507211758" name="Picture 507211758" descr="Et billede, der indeholder tekst, Font/skrifttype, skærmbilled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562350" name="Billede 1" descr="Et billede, der indeholder tekst, Font/skrifttype, skærmbillede, logo&#10;&#10;Automatisk genereret beskrivels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094015" cy="234327"/>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3" behindDoc="0" locked="0" layoutInCell="1" allowOverlap="1" wp14:anchorId="223DE396" wp14:editId="3B50C809">
            <wp:simplePos x="0" y="0"/>
            <wp:positionH relativeFrom="column">
              <wp:posOffset>1946910</wp:posOffset>
            </wp:positionH>
            <wp:positionV relativeFrom="paragraph">
              <wp:posOffset>2540</wp:posOffset>
            </wp:positionV>
            <wp:extent cx="997585" cy="311150"/>
            <wp:effectExtent l="0" t="0" r="0" b="0"/>
            <wp:wrapThrough wrapText="bothSides">
              <wp:wrapPolygon edited="0">
                <wp:start x="15674" y="0"/>
                <wp:lineTo x="0" y="0"/>
                <wp:lineTo x="0" y="19837"/>
                <wp:lineTo x="12787" y="19837"/>
                <wp:lineTo x="21036" y="10580"/>
                <wp:lineTo x="21036" y="0"/>
                <wp:lineTo x="15674" y="0"/>
              </wp:wrapPolygon>
            </wp:wrapThrough>
            <wp:docPr id="44083692" name="Billede 6" descr="Presse - Novo Nordisk Fond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resse - Novo Nordisk Fonden"/>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997585" cy="3111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4" behindDoc="0" locked="0" layoutInCell="1" allowOverlap="1" wp14:anchorId="2516D33E" wp14:editId="77B2C06B">
            <wp:simplePos x="0" y="0"/>
            <wp:positionH relativeFrom="margin">
              <wp:posOffset>508000</wp:posOffset>
            </wp:positionH>
            <wp:positionV relativeFrom="paragraph">
              <wp:posOffset>39370</wp:posOffset>
            </wp:positionV>
            <wp:extent cx="1280795" cy="323850"/>
            <wp:effectExtent l="0" t="0" r="0" b="0"/>
            <wp:wrapThrough wrapText="bothSides">
              <wp:wrapPolygon edited="0">
                <wp:start x="0" y="0"/>
                <wp:lineTo x="0" y="6353"/>
                <wp:lineTo x="8674" y="20329"/>
                <wp:lineTo x="12851" y="20329"/>
                <wp:lineTo x="21204" y="7624"/>
                <wp:lineTo x="21204" y="0"/>
                <wp:lineTo x="0" y="0"/>
              </wp:wrapPolygon>
            </wp:wrapThrough>
            <wp:docPr id="1055552125" name="Billede 7" descr="Et billede, der indeholder Font/skrifttype, Grafik, grafisk design, design&#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552125" name="Billede 7" descr="Et billede, der indeholder Font/skrifttype, Grafik, grafisk design, design&#10;&#10;Automatisk genereret beskrivelse"/>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280795" cy="3238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C6D1BA9" w14:textId="77777777" w:rsidR="00C85BAB" w:rsidRPr="00536EEB" w:rsidRDefault="00C85BAB" w:rsidP="00C85BAB">
      <w:pPr>
        <w:pStyle w:val="Header"/>
        <w:rPr>
          <w:color w:val="234B5A"/>
          <w:sz w:val="16"/>
          <w:szCs w:val="16"/>
          <w:lang w:val="en-US"/>
        </w:rPr>
      </w:pPr>
    </w:p>
    <w:p w14:paraId="30CB0274" w14:textId="77777777" w:rsidR="00C85BAB" w:rsidRPr="00536EEB" w:rsidRDefault="00C85BAB" w:rsidP="00C85BAB">
      <w:pPr>
        <w:pStyle w:val="Header"/>
        <w:rPr>
          <w:color w:val="234B5A"/>
          <w:sz w:val="16"/>
          <w:szCs w:val="16"/>
          <w:lang w:val="en-US"/>
        </w:rPr>
      </w:pPr>
    </w:p>
    <w:p w14:paraId="7729F0E2" w14:textId="77777777" w:rsidR="00C85BAB" w:rsidRPr="00536EEB" w:rsidRDefault="00C85BAB" w:rsidP="00C85BAB">
      <w:pPr>
        <w:pStyle w:val="Header"/>
        <w:jc w:val="center"/>
        <w:rPr>
          <w:color w:val="224B5A"/>
          <w:sz w:val="16"/>
          <w:szCs w:val="16"/>
          <w:lang w:val="en-US"/>
        </w:rPr>
      </w:pPr>
    </w:p>
    <w:p w14:paraId="1F0AF8A7" w14:textId="77777777" w:rsidR="00C85BAB" w:rsidRPr="001501E4" w:rsidRDefault="00C85BAB" w:rsidP="00C85BAB">
      <w:pPr>
        <w:jc w:val="center"/>
        <w:rPr>
          <w:rFonts w:ascii="Segoe UI" w:hAnsi="Segoe UI" w:cs="Segoe UI"/>
          <w:color w:val="224B5A"/>
          <w:sz w:val="18"/>
          <w:szCs w:val="18"/>
        </w:rPr>
      </w:pPr>
      <w:r w:rsidRPr="00450E61">
        <w:rPr>
          <w:rFonts w:ascii="Segoe UI" w:hAnsi="Segoe UI" w:cs="Segoe UI"/>
          <w:color w:val="224B5A"/>
          <w:sz w:val="18"/>
          <w:szCs w:val="18"/>
        </w:rPr>
        <w:t>Forløbet er udviklet med støtte fra Villum Fonden, Novo Nordisk Fonden og Lundbeckfonden.</w:t>
      </w:r>
    </w:p>
    <w:p w14:paraId="673F029F" w14:textId="77777777" w:rsidR="00C85BAB" w:rsidRDefault="00C85BAB" w:rsidP="000E4C0E">
      <w:pPr>
        <w:spacing w:line="276" w:lineRule="auto"/>
      </w:pPr>
    </w:p>
    <w:sectPr w:rsidR="00C85BAB" w:rsidSect="001A0E19">
      <w:headerReference w:type="default" r:id="rId31"/>
      <w:footerReference w:type="default" r:id="rId32"/>
      <w:pgSz w:w="11906" w:h="16838"/>
      <w:pgMar w:top="1985" w:right="1134" w:bottom="170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408C59" w14:textId="77777777" w:rsidR="0076558B" w:rsidRDefault="0076558B" w:rsidP="00030597">
      <w:pPr>
        <w:spacing w:after="0" w:line="240" w:lineRule="auto"/>
      </w:pPr>
      <w:r>
        <w:separator/>
      </w:r>
    </w:p>
  </w:endnote>
  <w:endnote w:type="continuationSeparator" w:id="0">
    <w:p w14:paraId="09C1B31A" w14:textId="77777777" w:rsidR="0076558B" w:rsidRDefault="0076558B" w:rsidP="00030597">
      <w:pPr>
        <w:spacing w:after="0" w:line="240" w:lineRule="auto"/>
      </w:pPr>
      <w:r>
        <w:continuationSeparator/>
      </w:r>
    </w:p>
  </w:endnote>
  <w:endnote w:type="continuationNotice" w:id="1">
    <w:p w14:paraId="1FFDDBA6" w14:textId="77777777" w:rsidR="0076558B" w:rsidRDefault="0076558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98FFE534-2328-4B83-A646-16B0C725D740}"/>
    <w:embedBold r:id="rId2" w:fontKey="{C98FE0A2-CF85-44ED-BC95-DA71978FE1C2}"/>
    <w:embedItalic r:id="rId3" w:fontKey="{DA320416-573A-4457-8838-FA4456D179B1}"/>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4" w:fontKey="{3FCC0326-8E89-4947-9FB9-48C57DDAADEC}"/>
    <w:embedBold r:id="rId5" w:fontKey="{5F061E73-5D56-4983-9C59-12BA081D153D}"/>
    <w:embedItalic r:id="rId6" w:fontKey="{78DDF64B-AF6F-4084-BBA5-0332B28F40AC}"/>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embedRegular r:id="rId7" w:fontKey="{0017A4C0-F709-40C3-9B66-1394E9407200}"/>
  </w:font>
  <w:font w:name="Yu Mincho">
    <w:altName w:val="游明朝"/>
    <w:panose1 w:val="00000000000000000000"/>
    <w:charset w:val="80"/>
    <w:family w:val="roman"/>
    <w:notTrueType/>
    <w:pitch w:val="default"/>
  </w:font>
  <w:font w:name="Segoe UI">
    <w:panose1 w:val="020B0502040204020203"/>
    <w:charset w:val="00"/>
    <w:family w:val="swiss"/>
    <w:pitch w:val="variable"/>
    <w:sig w:usb0="E4002EFF" w:usb1="C000E47F" w:usb2="00000009" w:usb3="00000000" w:csb0="000001FF" w:csb1="00000000"/>
    <w:embedRegular r:id="rId8" w:fontKey="{EE876B9F-1CB8-4D8C-B66E-1028CD77A770}"/>
    <w:embedBold r:id="rId9" w:fontKey="{60EFDA00-51AC-4317-B416-EF73DA79E213}"/>
    <w:embedItalic r:id="rId10" w:fontKey="{A9093574-1C81-4476-B7E2-B0459D7ED5EC}"/>
  </w:font>
  <w:font w:name="Work Sans">
    <w:charset w:val="00"/>
    <w:family w:val="auto"/>
    <w:pitch w:val="variable"/>
    <w:sig w:usb0="A00000FF" w:usb1="5000E07B" w:usb2="00000000" w:usb3="00000000" w:csb0="00000193" w:csb1="00000000"/>
    <w:embedBold r:id="rId11" w:fontKey="{3F3F35F5-9245-47E1-B702-8FE7F269542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39741503"/>
      <w:docPartObj>
        <w:docPartGallery w:val="Page Numbers (Bottom of Page)"/>
        <w:docPartUnique/>
      </w:docPartObj>
    </w:sdtPr>
    <w:sdtContent>
      <w:p w14:paraId="7EB37858" w14:textId="291CD17B" w:rsidR="00613E9F" w:rsidRDefault="00613E9F">
        <w:pPr>
          <w:pStyle w:val="Footer"/>
          <w:jc w:val="center"/>
        </w:pPr>
        <w:r>
          <w:fldChar w:fldCharType="begin"/>
        </w:r>
        <w:r>
          <w:instrText>PAGE   \* MERGEFORMAT</w:instrText>
        </w:r>
        <w:r>
          <w:fldChar w:fldCharType="separate"/>
        </w:r>
        <w:r w:rsidR="00764D0B">
          <w:rPr>
            <w:noProof/>
          </w:rPr>
          <w:t>8</w:t>
        </w:r>
        <w:r>
          <w:fldChar w:fldCharType="end"/>
        </w:r>
      </w:p>
    </w:sdtContent>
  </w:sdt>
  <w:p w14:paraId="6F13A304" w14:textId="77777777" w:rsidR="00764FEC" w:rsidRDefault="00764FE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C59005" w14:textId="77777777" w:rsidR="0076558B" w:rsidRDefault="0076558B" w:rsidP="00030597">
      <w:pPr>
        <w:spacing w:after="0" w:line="240" w:lineRule="auto"/>
      </w:pPr>
      <w:r>
        <w:separator/>
      </w:r>
    </w:p>
  </w:footnote>
  <w:footnote w:type="continuationSeparator" w:id="0">
    <w:p w14:paraId="66C2C2AF" w14:textId="77777777" w:rsidR="0076558B" w:rsidRDefault="0076558B" w:rsidP="00030597">
      <w:pPr>
        <w:spacing w:after="0" w:line="240" w:lineRule="auto"/>
      </w:pPr>
      <w:r>
        <w:continuationSeparator/>
      </w:r>
    </w:p>
  </w:footnote>
  <w:footnote w:type="continuationNotice" w:id="1">
    <w:p w14:paraId="0074F16F" w14:textId="77777777" w:rsidR="0076558B" w:rsidRDefault="0076558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2D65CA" w14:textId="364BF189" w:rsidR="00030597" w:rsidRDefault="00AD3F03" w:rsidP="0016436B">
    <w:pPr>
      <w:pStyle w:val="Header"/>
      <w:tabs>
        <w:tab w:val="clear" w:pos="4819"/>
        <w:tab w:val="clear" w:pos="9638"/>
        <w:tab w:val="left" w:pos="7329"/>
      </w:tabs>
    </w:pPr>
    <w:r>
      <w:rPr>
        <w:noProof/>
        <w:lang w:eastAsia="da-DK"/>
      </w:rPr>
      <w:drawing>
        <wp:anchor distT="0" distB="0" distL="114300" distR="114300" simplePos="0" relativeHeight="251658240" behindDoc="0" locked="0" layoutInCell="1" allowOverlap="1" wp14:anchorId="44DC1EF5" wp14:editId="036F555A">
          <wp:simplePos x="0" y="0"/>
          <wp:positionH relativeFrom="column">
            <wp:posOffset>4465955</wp:posOffset>
          </wp:positionH>
          <wp:positionV relativeFrom="page">
            <wp:posOffset>377825</wp:posOffset>
          </wp:positionV>
          <wp:extent cx="1944000" cy="417600"/>
          <wp:effectExtent l="0" t="0" r="0" b="1905"/>
          <wp:wrapNone/>
          <wp:docPr id="1652562350" name="Billede 1" descr="Et billede, der indeholder tekst, Font/skrifttype, skærmbilled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562350" name="Billede 1" descr="Et billede, der indeholder tekst, Font/skrifttype, skærmbillede, logo&#10;&#10;Automatisk genereret beskrivelse"/>
                  <pic:cNvPicPr/>
                </pic:nvPicPr>
                <pic:blipFill>
                  <a:blip r:embed="rId1">
                    <a:extLst>
                      <a:ext uri="{28A0092B-C50C-407E-A947-70E740481C1C}">
                        <a14:useLocalDpi xmlns:a14="http://schemas.microsoft.com/office/drawing/2010/main" val="0"/>
                      </a:ext>
                    </a:extLst>
                  </a:blip>
                  <a:stretch>
                    <a:fillRect/>
                  </a:stretch>
                </pic:blipFill>
                <pic:spPr>
                  <a:xfrm>
                    <a:off x="0" y="0"/>
                    <a:ext cx="1944000" cy="417600"/>
                  </a:xfrm>
                  <a:prstGeom prst="rect">
                    <a:avLst/>
                  </a:prstGeom>
                </pic:spPr>
              </pic:pic>
            </a:graphicData>
          </a:graphic>
          <wp14:sizeRelH relativeFrom="margin">
            <wp14:pctWidth>0</wp14:pctWidth>
          </wp14:sizeRelH>
          <wp14:sizeRelV relativeFrom="margin">
            <wp14:pctHeight>0</wp14:pctHeight>
          </wp14:sizeRelV>
        </wp:anchor>
      </w:drawing>
    </w:r>
    <w:r w:rsidR="00AE2A51" w:rsidRPr="00AE2A5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AE2A51" w:rsidRPr="00AE2A51">
      <w:rPr>
        <w:noProof/>
        <w:lang w:eastAsia="da-DK"/>
      </w:rPr>
      <w:drawing>
        <wp:inline distT="0" distB="0" distL="0" distR="0" wp14:anchorId="6C6608E1" wp14:editId="172D0CAC">
          <wp:extent cx="2235200" cy="190500"/>
          <wp:effectExtent l="0" t="0" r="0" b="0"/>
          <wp:docPr id="424191038" name="Billede 1" descr="Et billede, der indeholder skærmbillede, Font/skrifttype, Grafik&#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191038" name="Billede 1" descr="Et billede, der indeholder skærmbillede, Font/skrifttype, Grafik&#10;&#10;Automatisk genereret beskrivels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235200" cy="1905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C8AF200"/>
    <w:lvl w:ilvl="0">
      <w:start w:val="1"/>
      <w:numFmt w:val="decimal"/>
      <w:pStyle w:val="ListNumber5"/>
      <w:lvlText w:val="%1."/>
      <w:lvlJc w:val="left"/>
      <w:pPr>
        <w:tabs>
          <w:tab w:val="num" w:pos="1699"/>
        </w:tabs>
        <w:ind w:left="1699" w:hanging="360"/>
      </w:pPr>
    </w:lvl>
  </w:abstractNum>
  <w:abstractNum w:abstractNumId="1" w15:restartNumberingAfterBreak="0">
    <w:nsid w:val="FFFFFF7D"/>
    <w:multiLevelType w:val="singleLevel"/>
    <w:tmpl w:val="86F26E2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EE927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44023E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FC8C2C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D54BB9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FAAFB5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2EAEC4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0B082B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8ACE93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7B278FE"/>
    <w:multiLevelType w:val="multilevel"/>
    <w:tmpl w:val="D764B5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08CF2B1F"/>
    <w:multiLevelType w:val="multilevel"/>
    <w:tmpl w:val="EBEA36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09BB7389"/>
    <w:multiLevelType w:val="multilevel"/>
    <w:tmpl w:val="280EF2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0A5C16D6"/>
    <w:multiLevelType w:val="multilevel"/>
    <w:tmpl w:val="7EACFB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0DD4238B"/>
    <w:multiLevelType w:val="multilevel"/>
    <w:tmpl w:val="ADB48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0507FDD"/>
    <w:multiLevelType w:val="multilevel"/>
    <w:tmpl w:val="42D088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06F2827"/>
    <w:multiLevelType w:val="multilevel"/>
    <w:tmpl w:val="47BC50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114C76F8"/>
    <w:multiLevelType w:val="hybridMultilevel"/>
    <w:tmpl w:val="FFFFFFFF"/>
    <w:lvl w:ilvl="0" w:tplc="B0A88F9C">
      <w:start w:val="1"/>
      <w:numFmt w:val="bullet"/>
      <w:lvlText w:val="·"/>
      <w:lvlJc w:val="left"/>
      <w:pPr>
        <w:ind w:left="720" w:hanging="360"/>
      </w:pPr>
      <w:rPr>
        <w:rFonts w:ascii="Symbol" w:hAnsi="Symbol" w:hint="default"/>
      </w:rPr>
    </w:lvl>
    <w:lvl w:ilvl="1" w:tplc="D3DC2300">
      <w:start w:val="1"/>
      <w:numFmt w:val="bullet"/>
      <w:lvlText w:val="o"/>
      <w:lvlJc w:val="left"/>
      <w:pPr>
        <w:ind w:left="1440" w:hanging="360"/>
      </w:pPr>
      <w:rPr>
        <w:rFonts w:ascii="Courier New" w:hAnsi="Courier New" w:hint="default"/>
      </w:rPr>
    </w:lvl>
    <w:lvl w:ilvl="2" w:tplc="2FDA2A26">
      <w:start w:val="1"/>
      <w:numFmt w:val="bullet"/>
      <w:lvlText w:val=""/>
      <w:lvlJc w:val="left"/>
      <w:pPr>
        <w:ind w:left="2160" w:hanging="360"/>
      </w:pPr>
      <w:rPr>
        <w:rFonts w:ascii="Wingdings" w:hAnsi="Wingdings" w:hint="default"/>
      </w:rPr>
    </w:lvl>
    <w:lvl w:ilvl="3" w:tplc="6CD49C80">
      <w:start w:val="1"/>
      <w:numFmt w:val="bullet"/>
      <w:lvlText w:val=""/>
      <w:lvlJc w:val="left"/>
      <w:pPr>
        <w:ind w:left="2880" w:hanging="360"/>
      </w:pPr>
      <w:rPr>
        <w:rFonts w:ascii="Symbol" w:hAnsi="Symbol" w:hint="default"/>
      </w:rPr>
    </w:lvl>
    <w:lvl w:ilvl="4" w:tplc="89E803E0">
      <w:start w:val="1"/>
      <w:numFmt w:val="bullet"/>
      <w:lvlText w:val="o"/>
      <w:lvlJc w:val="left"/>
      <w:pPr>
        <w:ind w:left="3600" w:hanging="360"/>
      </w:pPr>
      <w:rPr>
        <w:rFonts w:ascii="Courier New" w:hAnsi="Courier New" w:hint="default"/>
      </w:rPr>
    </w:lvl>
    <w:lvl w:ilvl="5" w:tplc="FE86E478">
      <w:start w:val="1"/>
      <w:numFmt w:val="bullet"/>
      <w:lvlText w:val=""/>
      <w:lvlJc w:val="left"/>
      <w:pPr>
        <w:ind w:left="4320" w:hanging="360"/>
      </w:pPr>
      <w:rPr>
        <w:rFonts w:ascii="Wingdings" w:hAnsi="Wingdings" w:hint="default"/>
      </w:rPr>
    </w:lvl>
    <w:lvl w:ilvl="6" w:tplc="6B24DE94">
      <w:start w:val="1"/>
      <w:numFmt w:val="bullet"/>
      <w:lvlText w:val=""/>
      <w:lvlJc w:val="left"/>
      <w:pPr>
        <w:ind w:left="5040" w:hanging="360"/>
      </w:pPr>
      <w:rPr>
        <w:rFonts w:ascii="Symbol" w:hAnsi="Symbol" w:hint="default"/>
      </w:rPr>
    </w:lvl>
    <w:lvl w:ilvl="7" w:tplc="6E02CCC6">
      <w:start w:val="1"/>
      <w:numFmt w:val="bullet"/>
      <w:lvlText w:val="o"/>
      <w:lvlJc w:val="left"/>
      <w:pPr>
        <w:ind w:left="5760" w:hanging="360"/>
      </w:pPr>
      <w:rPr>
        <w:rFonts w:ascii="Courier New" w:hAnsi="Courier New" w:hint="default"/>
      </w:rPr>
    </w:lvl>
    <w:lvl w:ilvl="8" w:tplc="4DF8A584">
      <w:start w:val="1"/>
      <w:numFmt w:val="bullet"/>
      <w:lvlText w:val=""/>
      <w:lvlJc w:val="left"/>
      <w:pPr>
        <w:ind w:left="6480" w:hanging="360"/>
      </w:pPr>
      <w:rPr>
        <w:rFonts w:ascii="Wingdings" w:hAnsi="Wingdings" w:hint="default"/>
      </w:rPr>
    </w:lvl>
  </w:abstractNum>
  <w:abstractNum w:abstractNumId="18" w15:restartNumberingAfterBreak="0">
    <w:nsid w:val="11AF0C3D"/>
    <w:multiLevelType w:val="multilevel"/>
    <w:tmpl w:val="70C4B0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12BC5A41"/>
    <w:multiLevelType w:val="multilevel"/>
    <w:tmpl w:val="76DEC4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16945CAD"/>
    <w:multiLevelType w:val="multilevel"/>
    <w:tmpl w:val="3A76108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17531291"/>
    <w:multiLevelType w:val="multilevel"/>
    <w:tmpl w:val="072469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17607534"/>
    <w:multiLevelType w:val="multilevel"/>
    <w:tmpl w:val="575A94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194F1801"/>
    <w:multiLevelType w:val="multilevel"/>
    <w:tmpl w:val="48427E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1B65170A"/>
    <w:multiLevelType w:val="multilevel"/>
    <w:tmpl w:val="01322F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214F7BE9"/>
    <w:multiLevelType w:val="multilevel"/>
    <w:tmpl w:val="8E2A51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24174F1A"/>
    <w:multiLevelType w:val="multilevel"/>
    <w:tmpl w:val="B310FF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2A8312D2"/>
    <w:multiLevelType w:val="multilevel"/>
    <w:tmpl w:val="84D454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2B3718BF"/>
    <w:multiLevelType w:val="multilevel"/>
    <w:tmpl w:val="3C8AC7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2D943F9C"/>
    <w:multiLevelType w:val="multilevel"/>
    <w:tmpl w:val="EDBCED5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2E2A3172"/>
    <w:multiLevelType w:val="multilevel"/>
    <w:tmpl w:val="2DFEF4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0D75FF8"/>
    <w:multiLevelType w:val="multilevel"/>
    <w:tmpl w:val="D53CEA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34B54786"/>
    <w:multiLevelType w:val="multilevel"/>
    <w:tmpl w:val="253CE9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34D87F92"/>
    <w:multiLevelType w:val="multilevel"/>
    <w:tmpl w:val="B544A8E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35275934"/>
    <w:multiLevelType w:val="multilevel"/>
    <w:tmpl w:val="D714BF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38CD5B5C"/>
    <w:multiLevelType w:val="multilevel"/>
    <w:tmpl w:val="35AC5E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38E15830"/>
    <w:multiLevelType w:val="multilevel"/>
    <w:tmpl w:val="F51AAF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3B9928C9"/>
    <w:multiLevelType w:val="multilevel"/>
    <w:tmpl w:val="CB38B4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3BA72A50"/>
    <w:multiLevelType w:val="multilevel"/>
    <w:tmpl w:val="17B023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3EFF10B3"/>
    <w:multiLevelType w:val="multilevel"/>
    <w:tmpl w:val="9BB058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40B81591"/>
    <w:multiLevelType w:val="multilevel"/>
    <w:tmpl w:val="0CFEBA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43EB5BC0"/>
    <w:multiLevelType w:val="multilevel"/>
    <w:tmpl w:val="29ECC3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45D71AC9"/>
    <w:multiLevelType w:val="multilevel"/>
    <w:tmpl w:val="9D8684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486B009A"/>
    <w:multiLevelType w:val="multilevel"/>
    <w:tmpl w:val="A27C08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4A596D26"/>
    <w:multiLevelType w:val="multilevel"/>
    <w:tmpl w:val="193425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4B862885"/>
    <w:multiLevelType w:val="multilevel"/>
    <w:tmpl w:val="75604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4CDA1CFF"/>
    <w:multiLevelType w:val="multilevel"/>
    <w:tmpl w:val="4C2810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4F2035C2"/>
    <w:multiLevelType w:val="multilevel"/>
    <w:tmpl w:val="1C2068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513B0D07"/>
    <w:multiLevelType w:val="multilevel"/>
    <w:tmpl w:val="CFB03E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555A1F14"/>
    <w:multiLevelType w:val="multilevel"/>
    <w:tmpl w:val="D4B4AD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56814979"/>
    <w:multiLevelType w:val="multilevel"/>
    <w:tmpl w:val="FB92B1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58905910"/>
    <w:multiLevelType w:val="multilevel"/>
    <w:tmpl w:val="0A1E92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5D11174E"/>
    <w:multiLevelType w:val="multilevel"/>
    <w:tmpl w:val="7AB6FC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5F8367F4"/>
    <w:multiLevelType w:val="multilevel"/>
    <w:tmpl w:val="AD2284D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6018432C"/>
    <w:multiLevelType w:val="multilevel"/>
    <w:tmpl w:val="423EDA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62A0673E"/>
    <w:multiLevelType w:val="multilevel"/>
    <w:tmpl w:val="17AC69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63F90301"/>
    <w:multiLevelType w:val="multilevel"/>
    <w:tmpl w:val="EA00AC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65FD5D77"/>
    <w:multiLevelType w:val="multilevel"/>
    <w:tmpl w:val="B4BE6A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66AF029D"/>
    <w:multiLevelType w:val="multilevel"/>
    <w:tmpl w:val="FD6EF1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9" w15:restartNumberingAfterBreak="0">
    <w:nsid w:val="6AE23C6F"/>
    <w:multiLevelType w:val="multilevel"/>
    <w:tmpl w:val="5A7013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0" w15:restartNumberingAfterBreak="0">
    <w:nsid w:val="6C7939B1"/>
    <w:multiLevelType w:val="multilevel"/>
    <w:tmpl w:val="01C2B4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6EED4501"/>
    <w:multiLevelType w:val="multilevel"/>
    <w:tmpl w:val="EAD69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6FAC6169"/>
    <w:multiLevelType w:val="multilevel"/>
    <w:tmpl w:val="7B44806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6FB71572"/>
    <w:multiLevelType w:val="multilevel"/>
    <w:tmpl w:val="EA181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70942C23"/>
    <w:multiLevelType w:val="multilevel"/>
    <w:tmpl w:val="F8D83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76377022"/>
    <w:multiLevelType w:val="multilevel"/>
    <w:tmpl w:val="292E2A0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78CC7A72"/>
    <w:multiLevelType w:val="multilevel"/>
    <w:tmpl w:val="7DDCEA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7" w15:restartNumberingAfterBreak="0">
    <w:nsid w:val="7CB871CF"/>
    <w:multiLevelType w:val="multilevel"/>
    <w:tmpl w:val="BE80B4C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7E997FEF"/>
    <w:multiLevelType w:val="multilevel"/>
    <w:tmpl w:val="9C9220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084257906">
    <w:abstractNumId w:val="17"/>
  </w:num>
  <w:num w:numId="2" w16cid:durableId="1210993489">
    <w:abstractNumId w:val="9"/>
  </w:num>
  <w:num w:numId="3" w16cid:durableId="464781934">
    <w:abstractNumId w:val="7"/>
  </w:num>
  <w:num w:numId="4" w16cid:durableId="1853374228">
    <w:abstractNumId w:val="6"/>
  </w:num>
  <w:num w:numId="5" w16cid:durableId="86269490">
    <w:abstractNumId w:val="5"/>
  </w:num>
  <w:num w:numId="6" w16cid:durableId="82000381">
    <w:abstractNumId w:val="4"/>
  </w:num>
  <w:num w:numId="7" w16cid:durableId="1994796687">
    <w:abstractNumId w:val="8"/>
  </w:num>
  <w:num w:numId="8" w16cid:durableId="1606421497">
    <w:abstractNumId w:val="3"/>
  </w:num>
  <w:num w:numId="9" w16cid:durableId="1417364594">
    <w:abstractNumId w:val="2"/>
  </w:num>
  <w:num w:numId="10" w16cid:durableId="1994408509">
    <w:abstractNumId w:val="1"/>
  </w:num>
  <w:num w:numId="11" w16cid:durableId="756095929">
    <w:abstractNumId w:val="0"/>
  </w:num>
  <w:num w:numId="12" w16cid:durableId="1950775945">
    <w:abstractNumId w:val="66"/>
  </w:num>
  <w:num w:numId="13" w16cid:durableId="13845613">
    <w:abstractNumId w:val="31"/>
  </w:num>
  <w:num w:numId="14" w16cid:durableId="991523626">
    <w:abstractNumId w:val="45"/>
  </w:num>
  <w:num w:numId="15" w16cid:durableId="1121266522">
    <w:abstractNumId w:val="60"/>
  </w:num>
  <w:num w:numId="16" w16cid:durableId="944577025">
    <w:abstractNumId w:val="49"/>
  </w:num>
  <w:num w:numId="17" w16cid:durableId="2037802710">
    <w:abstractNumId w:val="44"/>
  </w:num>
  <w:num w:numId="18" w16cid:durableId="995307840">
    <w:abstractNumId w:val="63"/>
  </w:num>
  <w:num w:numId="19" w16cid:durableId="161550436">
    <w:abstractNumId w:val="59"/>
  </w:num>
  <w:num w:numId="20" w16cid:durableId="1182285343">
    <w:abstractNumId w:val="12"/>
  </w:num>
  <w:num w:numId="21" w16cid:durableId="2041853698">
    <w:abstractNumId w:val="68"/>
  </w:num>
  <w:num w:numId="22" w16cid:durableId="255872737">
    <w:abstractNumId w:val="30"/>
  </w:num>
  <w:num w:numId="23" w16cid:durableId="674038246">
    <w:abstractNumId w:val="58"/>
  </w:num>
  <w:num w:numId="24" w16cid:durableId="196628369">
    <w:abstractNumId w:val="10"/>
  </w:num>
  <w:num w:numId="25" w16cid:durableId="296498076">
    <w:abstractNumId w:val="40"/>
  </w:num>
  <w:num w:numId="26" w16cid:durableId="129058675">
    <w:abstractNumId w:val="27"/>
  </w:num>
  <w:num w:numId="27" w16cid:durableId="2029332281">
    <w:abstractNumId w:val="51"/>
  </w:num>
  <w:num w:numId="28" w16cid:durableId="1215778964">
    <w:abstractNumId w:val="26"/>
  </w:num>
  <w:num w:numId="29" w16cid:durableId="2143107264">
    <w:abstractNumId w:val="11"/>
  </w:num>
  <w:num w:numId="30" w16cid:durableId="632491235">
    <w:abstractNumId w:val="48"/>
  </w:num>
  <w:num w:numId="31" w16cid:durableId="1508014583">
    <w:abstractNumId w:val="22"/>
  </w:num>
  <w:num w:numId="32" w16cid:durableId="708071511">
    <w:abstractNumId w:val="46"/>
  </w:num>
  <w:num w:numId="33" w16cid:durableId="819928543">
    <w:abstractNumId w:val="61"/>
  </w:num>
  <w:num w:numId="34" w16cid:durableId="2123262286">
    <w:abstractNumId w:val="28"/>
  </w:num>
  <w:num w:numId="35" w16cid:durableId="1537038535">
    <w:abstractNumId w:val="32"/>
  </w:num>
  <w:num w:numId="36" w16cid:durableId="681051170">
    <w:abstractNumId w:val="19"/>
  </w:num>
  <w:num w:numId="37" w16cid:durableId="170223740">
    <w:abstractNumId w:val="39"/>
  </w:num>
  <w:num w:numId="38" w16cid:durableId="1889798808">
    <w:abstractNumId w:val="34"/>
  </w:num>
  <w:num w:numId="39" w16cid:durableId="557403622">
    <w:abstractNumId w:val="15"/>
  </w:num>
  <w:num w:numId="40" w16cid:durableId="639846073">
    <w:abstractNumId w:val="36"/>
  </w:num>
  <w:num w:numId="41" w16cid:durableId="1020934458">
    <w:abstractNumId w:val="52"/>
  </w:num>
  <w:num w:numId="42" w16cid:durableId="1191840968">
    <w:abstractNumId w:val="21"/>
  </w:num>
  <w:num w:numId="43" w16cid:durableId="1134174465">
    <w:abstractNumId w:val="13"/>
  </w:num>
  <w:num w:numId="44" w16cid:durableId="1597983938">
    <w:abstractNumId w:val="25"/>
  </w:num>
  <w:num w:numId="45" w16cid:durableId="1579485777">
    <w:abstractNumId w:val="67"/>
  </w:num>
  <w:num w:numId="46" w16cid:durableId="139810654">
    <w:abstractNumId w:val="42"/>
  </w:num>
  <w:num w:numId="47" w16cid:durableId="1404639050">
    <w:abstractNumId w:val="62"/>
  </w:num>
  <w:num w:numId="48" w16cid:durableId="1016078579">
    <w:abstractNumId w:val="29"/>
  </w:num>
  <w:num w:numId="49" w16cid:durableId="1676490500">
    <w:abstractNumId w:val="33"/>
  </w:num>
  <w:num w:numId="50" w16cid:durableId="1055733985">
    <w:abstractNumId w:val="24"/>
  </w:num>
  <w:num w:numId="51" w16cid:durableId="1410495070">
    <w:abstractNumId w:val="53"/>
  </w:num>
  <w:num w:numId="52" w16cid:durableId="1444767893">
    <w:abstractNumId w:val="54"/>
  </w:num>
  <w:num w:numId="53" w16cid:durableId="1333610157">
    <w:abstractNumId w:val="65"/>
  </w:num>
  <w:num w:numId="54" w16cid:durableId="751970955">
    <w:abstractNumId w:val="20"/>
  </w:num>
  <w:num w:numId="55" w16cid:durableId="1717966353">
    <w:abstractNumId w:val="18"/>
  </w:num>
  <w:num w:numId="56" w16cid:durableId="1775899160">
    <w:abstractNumId w:val="41"/>
  </w:num>
  <w:num w:numId="57" w16cid:durableId="1779791842">
    <w:abstractNumId w:val="57"/>
  </w:num>
  <w:num w:numId="58" w16cid:durableId="1173571312">
    <w:abstractNumId w:val="64"/>
  </w:num>
  <w:num w:numId="59" w16cid:durableId="991063549">
    <w:abstractNumId w:val="37"/>
  </w:num>
  <w:num w:numId="60" w16cid:durableId="1090006047">
    <w:abstractNumId w:val="55"/>
  </w:num>
  <w:num w:numId="61" w16cid:durableId="1982689218">
    <w:abstractNumId w:val="56"/>
  </w:num>
  <w:num w:numId="62" w16cid:durableId="980958128">
    <w:abstractNumId w:val="38"/>
  </w:num>
  <w:num w:numId="63" w16cid:durableId="27076050">
    <w:abstractNumId w:val="14"/>
  </w:num>
  <w:num w:numId="64" w16cid:durableId="1049842457">
    <w:abstractNumId w:val="23"/>
  </w:num>
  <w:num w:numId="65" w16cid:durableId="481704885">
    <w:abstractNumId w:val="35"/>
  </w:num>
  <w:num w:numId="66" w16cid:durableId="1341005111">
    <w:abstractNumId w:val="50"/>
  </w:num>
  <w:num w:numId="67" w16cid:durableId="275255131">
    <w:abstractNumId w:val="16"/>
  </w:num>
  <w:num w:numId="68" w16cid:durableId="416172745">
    <w:abstractNumId w:val="47"/>
  </w:num>
  <w:num w:numId="69" w16cid:durableId="1386905187">
    <w:abstractNumId w:val="43"/>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embedTrueTypeFonts/>
  <w:proofState w:spelling="clean" w:grammar="clean"/>
  <w:defaultTabStop w:val="1304"/>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597"/>
    <w:rsid w:val="000013FB"/>
    <w:rsid w:val="00005137"/>
    <w:rsid w:val="000062FB"/>
    <w:rsid w:val="000069A3"/>
    <w:rsid w:val="000176A8"/>
    <w:rsid w:val="0002439A"/>
    <w:rsid w:val="00024B84"/>
    <w:rsid w:val="000254C3"/>
    <w:rsid w:val="00026822"/>
    <w:rsid w:val="0002775F"/>
    <w:rsid w:val="00030597"/>
    <w:rsid w:val="000348B3"/>
    <w:rsid w:val="00036397"/>
    <w:rsid w:val="00043013"/>
    <w:rsid w:val="00045A83"/>
    <w:rsid w:val="00054872"/>
    <w:rsid w:val="00055DCE"/>
    <w:rsid w:val="000646D0"/>
    <w:rsid w:val="00064C46"/>
    <w:rsid w:val="00066C14"/>
    <w:rsid w:val="00067748"/>
    <w:rsid w:val="0006D88D"/>
    <w:rsid w:val="000771EB"/>
    <w:rsid w:val="00085CEA"/>
    <w:rsid w:val="00086CD4"/>
    <w:rsid w:val="0009487F"/>
    <w:rsid w:val="0009647A"/>
    <w:rsid w:val="000964A6"/>
    <w:rsid w:val="000A3FB8"/>
    <w:rsid w:val="000A4CCB"/>
    <w:rsid w:val="000B3E75"/>
    <w:rsid w:val="000C3C6F"/>
    <w:rsid w:val="000C3E5E"/>
    <w:rsid w:val="000C49C7"/>
    <w:rsid w:val="000C570C"/>
    <w:rsid w:val="000D157C"/>
    <w:rsid w:val="000D3F26"/>
    <w:rsid w:val="000D41A2"/>
    <w:rsid w:val="000E4C0E"/>
    <w:rsid w:val="000E6EF1"/>
    <w:rsid w:val="000F1838"/>
    <w:rsid w:val="0010551F"/>
    <w:rsid w:val="001127F0"/>
    <w:rsid w:val="00115667"/>
    <w:rsid w:val="00117CDE"/>
    <w:rsid w:val="001311CB"/>
    <w:rsid w:val="00133F41"/>
    <w:rsid w:val="00134382"/>
    <w:rsid w:val="00134ABD"/>
    <w:rsid w:val="00142B8D"/>
    <w:rsid w:val="00150997"/>
    <w:rsid w:val="0015289D"/>
    <w:rsid w:val="00153F48"/>
    <w:rsid w:val="001564F0"/>
    <w:rsid w:val="00161CCE"/>
    <w:rsid w:val="00161CFD"/>
    <w:rsid w:val="00162E9B"/>
    <w:rsid w:val="0016436B"/>
    <w:rsid w:val="0016473B"/>
    <w:rsid w:val="00165EC6"/>
    <w:rsid w:val="00172605"/>
    <w:rsid w:val="00174E91"/>
    <w:rsid w:val="00186693"/>
    <w:rsid w:val="00186DFF"/>
    <w:rsid w:val="00190038"/>
    <w:rsid w:val="00195E00"/>
    <w:rsid w:val="001974C5"/>
    <w:rsid w:val="001A0E19"/>
    <w:rsid w:val="001A6AE4"/>
    <w:rsid w:val="001B0B33"/>
    <w:rsid w:val="001B3A61"/>
    <w:rsid w:val="001B626A"/>
    <w:rsid w:val="001C402C"/>
    <w:rsid w:val="001D16F7"/>
    <w:rsid w:val="001D2F99"/>
    <w:rsid w:val="001D339B"/>
    <w:rsid w:val="001E56F5"/>
    <w:rsid w:val="001E7A82"/>
    <w:rsid w:val="001F0E74"/>
    <w:rsid w:val="0020257D"/>
    <w:rsid w:val="0020364E"/>
    <w:rsid w:val="00204D08"/>
    <w:rsid w:val="00210359"/>
    <w:rsid w:val="00210B0F"/>
    <w:rsid w:val="002112D6"/>
    <w:rsid w:val="0022665F"/>
    <w:rsid w:val="002329E6"/>
    <w:rsid w:val="00232B86"/>
    <w:rsid w:val="0023564A"/>
    <w:rsid w:val="0023641A"/>
    <w:rsid w:val="00242097"/>
    <w:rsid w:val="00243EB7"/>
    <w:rsid w:val="002451AB"/>
    <w:rsid w:val="00250349"/>
    <w:rsid w:val="002573B9"/>
    <w:rsid w:val="00261018"/>
    <w:rsid w:val="00263400"/>
    <w:rsid w:val="00267C6A"/>
    <w:rsid w:val="00275E0F"/>
    <w:rsid w:val="00281ED1"/>
    <w:rsid w:val="00283C52"/>
    <w:rsid w:val="00286812"/>
    <w:rsid w:val="00292078"/>
    <w:rsid w:val="00295553"/>
    <w:rsid w:val="002A263E"/>
    <w:rsid w:val="002A582E"/>
    <w:rsid w:val="002B3443"/>
    <w:rsid w:val="002B41D3"/>
    <w:rsid w:val="002B7E26"/>
    <w:rsid w:val="002D18AB"/>
    <w:rsid w:val="002D6E9A"/>
    <w:rsid w:val="002E652C"/>
    <w:rsid w:val="002E6E79"/>
    <w:rsid w:val="002F2E92"/>
    <w:rsid w:val="002F358D"/>
    <w:rsid w:val="002F38B3"/>
    <w:rsid w:val="002F5B8D"/>
    <w:rsid w:val="00303C99"/>
    <w:rsid w:val="00306A2E"/>
    <w:rsid w:val="003074C5"/>
    <w:rsid w:val="00312869"/>
    <w:rsid w:val="00312F3A"/>
    <w:rsid w:val="00313E1E"/>
    <w:rsid w:val="00314AAF"/>
    <w:rsid w:val="00316564"/>
    <w:rsid w:val="00320CF1"/>
    <w:rsid w:val="0032283D"/>
    <w:rsid w:val="003228F9"/>
    <w:rsid w:val="003231E8"/>
    <w:rsid w:val="003316A7"/>
    <w:rsid w:val="0034071E"/>
    <w:rsid w:val="003413E6"/>
    <w:rsid w:val="0034504C"/>
    <w:rsid w:val="003504A4"/>
    <w:rsid w:val="00351939"/>
    <w:rsid w:val="00352CB7"/>
    <w:rsid w:val="00352D93"/>
    <w:rsid w:val="00356A20"/>
    <w:rsid w:val="00357BDA"/>
    <w:rsid w:val="00361FEE"/>
    <w:rsid w:val="00367658"/>
    <w:rsid w:val="00371E99"/>
    <w:rsid w:val="003809FD"/>
    <w:rsid w:val="00384AE0"/>
    <w:rsid w:val="00396D0F"/>
    <w:rsid w:val="003971D9"/>
    <w:rsid w:val="0039757B"/>
    <w:rsid w:val="003A090B"/>
    <w:rsid w:val="003A4E56"/>
    <w:rsid w:val="003A70A8"/>
    <w:rsid w:val="003B037E"/>
    <w:rsid w:val="003B349A"/>
    <w:rsid w:val="003B5D03"/>
    <w:rsid w:val="003D6288"/>
    <w:rsid w:val="003D64BE"/>
    <w:rsid w:val="003D6A85"/>
    <w:rsid w:val="003D7F19"/>
    <w:rsid w:val="003E2713"/>
    <w:rsid w:val="003E2835"/>
    <w:rsid w:val="003E7702"/>
    <w:rsid w:val="003F47CB"/>
    <w:rsid w:val="003F56C4"/>
    <w:rsid w:val="0040027E"/>
    <w:rsid w:val="004044A3"/>
    <w:rsid w:val="00406322"/>
    <w:rsid w:val="004101E4"/>
    <w:rsid w:val="00416059"/>
    <w:rsid w:val="00423781"/>
    <w:rsid w:val="00425F93"/>
    <w:rsid w:val="00426246"/>
    <w:rsid w:val="00427BF1"/>
    <w:rsid w:val="00431DA2"/>
    <w:rsid w:val="004331A5"/>
    <w:rsid w:val="00435353"/>
    <w:rsid w:val="00450FDD"/>
    <w:rsid w:val="004526C2"/>
    <w:rsid w:val="00452A78"/>
    <w:rsid w:val="00460699"/>
    <w:rsid w:val="00461787"/>
    <w:rsid w:val="00473C98"/>
    <w:rsid w:val="00473DB4"/>
    <w:rsid w:val="0047692A"/>
    <w:rsid w:val="004835A3"/>
    <w:rsid w:val="004858A0"/>
    <w:rsid w:val="00495CC4"/>
    <w:rsid w:val="004A4CCC"/>
    <w:rsid w:val="004A5C36"/>
    <w:rsid w:val="004B6754"/>
    <w:rsid w:val="004C0557"/>
    <w:rsid w:val="004C2872"/>
    <w:rsid w:val="004C71E8"/>
    <w:rsid w:val="004F2205"/>
    <w:rsid w:val="004F23CB"/>
    <w:rsid w:val="00501472"/>
    <w:rsid w:val="00504E89"/>
    <w:rsid w:val="00506398"/>
    <w:rsid w:val="00513DF6"/>
    <w:rsid w:val="00524B50"/>
    <w:rsid w:val="00525A29"/>
    <w:rsid w:val="00526E71"/>
    <w:rsid w:val="00531736"/>
    <w:rsid w:val="005401D1"/>
    <w:rsid w:val="00542354"/>
    <w:rsid w:val="00546C50"/>
    <w:rsid w:val="00556384"/>
    <w:rsid w:val="005643CF"/>
    <w:rsid w:val="00567B61"/>
    <w:rsid w:val="00570CA2"/>
    <w:rsid w:val="00575B14"/>
    <w:rsid w:val="0057629F"/>
    <w:rsid w:val="00576898"/>
    <w:rsid w:val="00582C8F"/>
    <w:rsid w:val="005843F4"/>
    <w:rsid w:val="00584482"/>
    <w:rsid w:val="00590E16"/>
    <w:rsid w:val="00596EAB"/>
    <w:rsid w:val="005A0CD1"/>
    <w:rsid w:val="005A368C"/>
    <w:rsid w:val="005A38D2"/>
    <w:rsid w:val="005A433D"/>
    <w:rsid w:val="005B1788"/>
    <w:rsid w:val="005B2286"/>
    <w:rsid w:val="005B2FF6"/>
    <w:rsid w:val="005B5A69"/>
    <w:rsid w:val="005C3F67"/>
    <w:rsid w:val="005D34D5"/>
    <w:rsid w:val="005D46A6"/>
    <w:rsid w:val="005E4544"/>
    <w:rsid w:val="005E6D4E"/>
    <w:rsid w:val="005E742C"/>
    <w:rsid w:val="005E7C7C"/>
    <w:rsid w:val="005F71CD"/>
    <w:rsid w:val="005F7AC8"/>
    <w:rsid w:val="00600C08"/>
    <w:rsid w:val="00602E7C"/>
    <w:rsid w:val="00613E9F"/>
    <w:rsid w:val="00614007"/>
    <w:rsid w:val="0061631E"/>
    <w:rsid w:val="00616603"/>
    <w:rsid w:val="0062052B"/>
    <w:rsid w:val="00623AF4"/>
    <w:rsid w:val="006357F5"/>
    <w:rsid w:val="00636B69"/>
    <w:rsid w:val="00647468"/>
    <w:rsid w:val="00650DE6"/>
    <w:rsid w:val="0065131A"/>
    <w:rsid w:val="0065683A"/>
    <w:rsid w:val="006604DD"/>
    <w:rsid w:val="00662726"/>
    <w:rsid w:val="00662AB1"/>
    <w:rsid w:val="006717F2"/>
    <w:rsid w:val="006735E8"/>
    <w:rsid w:val="00673A9D"/>
    <w:rsid w:val="006771A2"/>
    <w:rsid w:val="00680A69"/>
    <w:rsid w:val="00683D77"/>
    <w:rsid w:val="00683F77"/>
    <w:rsid w:val="00684AF1"/>
    <w:rsid w:val="006876EF"/>
    <w:rsid w:val="006878DC"/>
    <w:rsid w:val="0069573B"/>
    <w:rsid w:val="0069681C"/>
    <w:rsid w:val="00696D91"/>
    <w:rsid w:val="00696E0B"/>
    <w:rsid w:val="006A2631"/>
    <w:rsid w:val="006B0DF6"/>
    <w:rsid w:val="006B62B5"/>
    <w:rsid w:val="006C2342"/>
    <w:rsid w:val="006C2EE6"/>
    <w:rsid w:val="006C3798"/>
    <w:rsid w:val="006C5754"/>
    <w:rsid w:val="006C5FC4"/>
    <w:rsid w:val="006D18B0"/>
    <w:rsid w:val="006D1D81"/>
    <w:rsid w:val="006E35EE"/>
    <w:rsid w:val="006E6481"/>
    <w:rsid w:val="006E7406"/>
    <w:rsid w:val="006F014F"/>
    <w:rsid w:val="006F27FD"/>
    <w:rsid w:val="00700A5B"/>
    <w:rsid w:val="007056F5"/>
    <w:rsid w:val="00712484"/>
    <w:rsid w:val="0071437E"/>
    <w:rsid w:val="007226E9"/>
    <w:rsid w:val="00725DDF"/>
    <w:rsid w:val="00730210"/>
    <w:rsid w:val="007325F1"/>
    <w:rsid w:val="00733842"/>
    <w:rsid w:val="00734B4A"/>
    <w:rsid w:val="007356C1"/>
    <w:rsid w:val="00736C01"/>
    <w:rsid w:val="007401CD"/>
    <w:rsid w:val="00741BC0"/>
    <w:rsid w:val="0074376B"/>
    <w:rsid w:val="00750130"/>
    <w:rsid w:val="0075059D"/>
    <w:rsid w:val="00754A8F"/>
    <w:rsid w:val="00755683"/>
    <w:rsid w:val="007600B7"/>
    <w:rsid w:val="00764050"/>
    <w:rsid w:val="00764D0B"/>
    <w:rsid w:val="00764FEC"/>
    <w:rsid w:val="0076558B"/>
    <w:rsid w:val="00766D7F"/>
    <w:rsid w:val="00767578"/>
    <w:rsid w:val="0077025C"/>
    <w:rsid w:val="00775CBE"/>
    <w:rsid w:val="0078126B"/>
    <w:rsid w:val="007865E9"/>
    <w:rsid w:val="0079239D"/>
    <w:rsid w:val="00793DCA"/>
    <w:rsid w:val="007A0802"/>
    <w:rsid w:val="007A6BF5"/>
    <w:rsid w:val="007B053A"/>
    <w:rsid w:val="007B32EA"/>
    <w:rsid w:val="007C6F40"/>
    <w:rsid w:val="007D0F8C"/>
    <w:rsid w:val="007D514C"/>
    <w:rsid w:val="007D5A39"/>
    <w:rsid w:val="007E2617"/>
    <w:rsid w:val="007E400F"/>
    <w:rsid w:val="007F59C3"/>
    <w:rsid w:val="007F6C32"/>
    <w:rsid w:val="007F7DEE"/>
    <w:rsid w:val="008043C7"/>
    <w:rsid w:val="00810710"/>
    <w:rsid w:val="00817964"/>
    <w:rsid w:val="008220C2"/>
    <w:rsid w:val="00822F85"/>
    <w:rsid w:val="00823A8D"/>
    <w:rsid w:val="00826756"/>
    <w:rsid w:val="0083171D"/>
    <w:rsid w:val="00832EC6"/>
    <w:rsid w:val="008358A1"/>
    <w:rsid w:val="00835919"/>
    <w:rsid w:val="00837497"/>
    <w:rsid w:val="00845709"/>
    <w:rsid w:val="00852425"/>
    <w:rsid w:val="00871C6A"/>
    <w:rsid w:val="008765A3"/>
    <w:rsid w:val="00883940"/>
    <w:rsid w:val="00885075"/>
    <w:rsid w:val="00885B02"/>
    <w:rsid w:val="00892CAC"/>
    <w:rsid w:val="00893BDB"/>
    <w:rsid w:val="0089425C"/>
    <w:rsid w:val="00897787"/>
    <w:rsid w:val="008A0A3A"/>
    <w:rsid w:val="008A14BC"/>
    <w:rsid w:val="008A152C"/>
    <w:rsid w:val="008A2F1D"/>
    <w:rsid w:val="008A2F28"/>
    <w:rsid w:val="008A706A"/>
    <w:rsid w:val="008B3A9D"/>
    <w:rsid w:val="008B3D1F"/>
    <w:rsid w:val="008B3F42"/>
    <w:rsid w:val="008B5362"/>
    <w:rsid w:val="008B75B2"/>
    <w:rsid w:val="008C76B8"/>
    <w:rsid w:val="008D37FD"/>
    <w:rsid w:val="008D4EBA"/>
    <w:rsid w:val="008E0640"/>
    <w:rsid w:val="008E16BE"/>
    <w:rsid w:val="008E4734"/>
    <w:rsid w:val="008F0EEB"/>
    <w:rsid w:val="008F207C"/>
    <w:rsid w:val="008F271B"/>
    <w:rsid w:val="00900C98"/>
    <w:rsid w:val="00905FB6"/>
    <w:rsid w:val="0091069E"/>
    <w:rsid w:val="009114AA"/>
    <w:rsid w:val="009133A5"/>
    <w:rsid w:val="0091511C"/>
    <w:rsid w:val="00915B09"/>
    <w:rsid w:val="0091755E"/>
    <w:rsid w:val="00927461"/>
    <w:rsid w:val="00927511"/>
    <w:rsid w:val="00935A39"/>
    <w:rsid w:val="009368EC"/>
    <w:rsid w:val="00943B55"/>
    <w:rsid w:val="00943FB9"/>
    <w:rsid w:val="00947579"/>
    <w:rsid w:val="00947E95"/>
    <w:rsid w:val="009535F3"/>
    <w:rsid w:val="00955EDE"/>
    <w:rsid w:val="0096195E"/>
    <w:rsid w:val="0096371B"/>
    <w:rsid w:val="0096464F"/>
    <w:rsid w:val="0096473B"/>
    <w:rsid w:val="00981A82"/>
    <w:rsid w:val="009828B7"/>
    <w:rsid w:val="00986431"/>
    <w:rsid w:val="00986C35"/>
    <w:rsid w:val="009919A8"/>
    <w:rsid w:val="00993EB6"/>
    <w:rsid w:val="009954C5"/>
    <w:rsid w:val="00997177"/>
    <w:rsid w:val="009A0761"/>
    <w:rsid w:val="009A267E"/>
    <w:rsid w:val="009B34C0"/>
    <w:rsid w:val="009B3683"/>
    <w:rsid w:val="009D262B"/>
    <w:rsid w:val="009D47DC"/>
    <w:rsid w:val="009D63DD"/>
    <w:rsid w:val="009E72C7"/>
    <w:rsid w:val="009E7348"/>
    <w:rsid w:val="009E7392"/>
    <w:rsid w:val="009F44B7"/>
    <w:rsid w:val="009F486E"/>
    <w:rsid w:val="009F4E75"/>
    <w:rsid w:val="00A00226"/>
    <w:rsid w:val="00A01E7B"/>
    <w:rsid w:val="00A112CC"/>
    <w:rsid w:val="00A11EE5"/>
    <w:rsid w:val="00A15BD6"/>
    <w:rsid w:val="00A20175"/>
    <w:rsid w:val="00A25588"/>
    <w:rsid w:val="00A26EDE"/>
    <w:rsid w:val="00A31B7C"/>
    <w:rsid w:val="00A348A1"/>
    <w:rsid w:val="00A376DF"/>
    <w:rsid w:val="00A4110B"/>
    <w:rsid w:val="00A42875"/>
    <w:rsid w:val="00A526ED"/>
    <w:rsid w:val="00A532F7"/>
    <w:rsid w:val="00A62FBC"/>
    <w:rsid w:val="00A6397C"/>
    <w:rsid w:val="00A7162A"/>
    <w:rsid w:val="00A71E52"/>
    <w:rsid w:val="00A761E3"/>
    <w:rsid w:val="00A859A7"/>
    <w:rsid w:val="00A95254"/>
    <w:rsid w:val="00AA37C6"/>
    <w:rsid w:val="00AA603B"/>
    <w:rsid w:val="00AB4706"/>
    <w:rsid w:val="00AB53B0"/>
    <w:rsid w:val="00AB6097"/>
    <w:rsid w:val="00AC5EF2"/>
    <w:rsid w:val="00AC6CC8"/>
    <w:rsid w:val="00AC74B9"/>
    <w:rsid w:val="00AD3F03"/>
    <w:rsid w:val="00AD4E2E"/>
    <w:rsid w:val="00AD5369"/>
    <w:rsid w:val="00AE2A51"/>
    <w:rsid w:val="00AF130A"/>
    <w:rsid w:val="00AF53D0"/>
    <w:rsid w:val="00B00ABB"/>
    <w:rsid w:val="00B031EE"/>
    <w:rsid w:val="00B03A31"/>
    <w:rsid w:val="00B03DAC"/>
    <w:rsid w:val="00B3114F"/>
    <w:rsid w:val="00B32B95"/>
    <w:rsid w:val="00B36B3C"/>
    <w:rsid w:val="00B4322B"/>
    <w:rsid w:val="00B52298"/>
    <w:rsid w:val="00B54687"/>
    <w:rsid w:val="00B553D6"/>
    <w:rsid w:val="00B574B0"/>
    <w:rsid w:val="00B6036E"/>
    <w:rsid w:val="00B61B4C"/>
    <w:rsid w:val="00B63176"/>
    <w:rsid w:val="00B637BC"/>
    <w:rsid w:val="00B65CDE"/>
    <w:rsid w:val="00B704B7"/>
    <w:rsid w:val="00B71DCE"/>
    <w:rsid w:val="00B7214F"/>
    <w:rsid w:val="00B77784"/>
    <w:rsid w:val="00B80455"/>
    <w:rsid w:val="00B82D3E"/>
    <w:rsid w:val="00BA0B4E"/>
    <w:rsid w:val="00BA0F2B"/>
    <w:rsid w:val="00BA1572"/>
    <w:rsid w:val="00BA3356"/>
    <w:rsid w:val="00BA33C0"/>
    <w:rsid w:val="00BA4BA0"/>
    <w:rsid w:val="00BA7F60"/>
    <w:rsid w:val="00BC1002"/>
    <w:rsid w:val="00BC1856"/>
    <w:rsid w:val="00BC27A8"/>
    <w:rsid w:val="00BC4699"/>
    <w:rsid w:val="00BD0DB7"/>
    <w:rsid w:val="00BE6187"/>
    <w:rsid w:val="00BF02F7"/>
    <w:rsid w:val="00C0376C"/>
    <w:rsid w:val="00C05086"/>
    <w:rsid w:val="00C1338A"/>
    <w:rsid w:val="00C37419"/>
    <w:rsid w:val="00C402FB"/>
    <w:rsid w:val="00C5074D"/>
    <w:rsid w:val="00C52365"/>
    <w:rsid w:val="00C5458D"/>
    <w:rsid w:val="00C60BDC"/>
    <w:rsid w:val="00C61B0C"/>
    <w:rsid w:val="00C61F41"/>
    <w:rsid w:val="00C62502"/>
    <w:rsid w:val="00C64C47"/>
    <w:rsid w:val="00C66A81"/>
    <w:rsid w:val="00C74FA5"/>
    <w:rsid w:val="00C85BAB"/>
    <w:rsid w:val="00C91D87"/>
    <w:rsid w:val="00C934AD"/>
    <w:rsid w:val="00C93815"/>
    <w:rsid w:val="00CA2F27"/>
    <w:rsid w:val="00CA35D7"/>
    <w:rsid w:val="00CB1A42"/>
    <w:rsid w:val="00CB4D15"/>
    <w:rsid w:val="00CB5140"/>
    <w:rsid w:val="00CB56C8"/>
    <w:rsid w:val="00CC04CB"/>
    <w:rsid w:val="00CC2434"/>
    <w:rsid w:val="00CC45A2"/>
    <w:rsid w:val="00CC45B5"/>
    <w:rsid w:val="00CD01EF"/>
    <w:rsid w:val="00CD2B85"/>
    <w:rsid w:val="00CD670D"/>
    <w:rsid w:val="00CE18A6"/>
    <w:rsid w:val="00CE2C44"/>
    <w:rsid w:val="00CE5C44"/>
    <w:rsid w:val="00CE6841"/>
    <w:rsid w:val="00CE756D"/>
    <w:rsid w:val="00CF2BE1"/>
    <w:rsid w:val="00D00492"/>
    <w:rsid w:val="00D00FE7"/>
    <w:rsid w:val="00D1785E"/>
    <w:rsid w:val="00D20354"/>
    <w:rsid w:val="00D2059D"/>
    <w:rsid w:val="00D21239"/>
    <w:rsid w:val="00D23B0F"/>
    <w:rsid w:val="00D24605"/>
    <w:rsid w:val="00D33ACA"/>
    <w:rsid w:val="00D37BC8"/>
    <w:rsid w:val="00D40939"/>
    <w:rsid w:val="00D41CA9"/>
    <w:rsid w:val="00D46F16"/>
    <w:rsid w:val="00D504C0"/>
    <w:rsid w:val="00D5246F"/>
    <w:rsid w:val="00D5520A"/>
    <w:rsid w:val="00D57719"/>
    <w:rsid w:val="00D621A0"/>
    <w:rsid w:val="00D63C03"/>
    <w:rsid w:val="00D65EAE"/>
    <w:rsid w:val="00D70BB3"/>
    <w:rsid w:val="00D732C3"/>
    <w:rsid w:val="00D73FA7"/>
    <w:rsid w:val="00D8157E"/>
    <w:rsid w:val="00D853B9"/>
    <w:rsid w:val="00D87575"/>
    <w:rsid w:val="00D93D2A"/>
    <w:rsid w:val="00D94709"/>
    <w:rsid w:val="00D965D8"/>
    <w:rsid w:val="00DA0437"/>
    <w:rsid w:val="00DA7516"/>
    <w:rsid w:val="00DA7EE9"/>
    <w:rsid w:val="00DB00CF"/>
    <w:rsid w:val="00DB78D1"/>
    <w:rsid w:val="00DC269A"/>
    <w:rsid w:val="00DC4086"/>
    <w:rsid w:val="00DD5199"/>
    <w:rsid w:val="00DE2B01"/>
    <w:rsid w:val="00DE5FB3"/>
    <w:rsid w:val="00DE6FB1"/>
    <w:rsid w:val="00DE7D7E"/>
    <w:rsid w:val="00DF2457"/>
    <w:rsid w:val="00DF62B0"/>
    <w:rsid w:val="00E00307"/>
    <w:rsid w:val="00E030FF"/>
    <w:rsid w:val="00E04E1F"/>
    <w:rsid w:val="00E20AA7"/>
    <w:rsid w:val="00E21534"/>
    <w:rsid w:val="00E2221B"/>
    <w:rsid w:val="00E33144"/>
    <w:rsid w:val="00E3354D"/>
    <w:rsid w:val="00E346A1"/>
    <w:rsid w:val="00E34E78"/>
    <w:rsid w:val="00E41AF5"/>
    <w:rsid w:val="00E43A9D"/>
    <w:rsid w:val="00E4690A"/>
    <w:rsid w:val="00E4793E"/>
    <w:rsid w:val="00E540DF"/>
    <w:rsid w:val="00E634C5"/>
    <w:rsid w:val="00E73FE9"/>
    <w:rsid w:val="00E76C90"/>
    <w:rsid w:val="00E77247"/>
    <w:rsid w:val="00E82CE2"/>
    <w:rsid w:val="00E82E09"/>
    <w:rsid w:val="00E9128E"/>
    <w:rsid w:val="00E931A6"/>
    <w:rsid w:val="00EA26F1"/>
    <w:rsid w:val="00EA387F"/>
    <w:rsid w:val="00EB1667"/>
    <w:rsid w:val="00EB6584"/>
    <w:rsid w:val="00EC2BA5"/>
    <w:rsid w:val="00EC6404"/>
    <w:rsid w:val="00ED3ECD"/>
    <w:rsid w:val="00EE12D1"/>
    <w:rsid w:val="00EE2436"/>
    <w:rsid w:val="00EE4CA1"/>
    <w:rsid w:val="00EE6C37"/>
    <w:rsid w:val="00F040DA"/>
    <w:rsid w:val="00F11984"/>
    <w:rsid w:val="00F15727"/>
    <w:rsid w:val="00F162DA"/>
    <w:rsid w:val="00F23F5D"/>
    <w:rsid w:val="00F30426"/>
    <w:rsid w:val="00F32741"/>
    <w:rsid w:val="00F36D7C"/>
    <w:rsid w:val="00F37992"/>
    <w:rsid w:val="00F37A7B"/>
    <w:rsid w:val="00F5078E"/>
    <w:rsid w:val="00F60B28"/>
    <w:rsid w:val="00F65801"/>
    <w:rsid w:val="00F777F4"/>
    <w:rsid w:val="00F83200"/>
    <w:rsid w:val="00F84898"/>
    <w:rsid w:val="00F85714"/>
    <w:rsid w:val="00F907FC"/>
    <w:rsid w:val="00F90E7E"/>
    <w:rsid w:val="00FA16E5"/>
    <w:rsid w:val="00FB2D72"/>
    <w:rsid w:val="00FB617D"/>
    <w:rsid w:val="00FB7BC3"/>
    <w:rsid w:val="00FC33C8"/>
    <w:rsid w:val="00FC34BF"/>
    <w:rsid w:val="00FC3B38"/>
    <w:rsid w:val="00FD1D17"/>
    <w:rsid w:val="00FD4B84"/>
    <w:rsid w:val="00FF0BE8"/>
    <w:rsid w:val="00FF0E67"/>
    <w:rsid w:val="00FF3F1C"/>
    <w:rsid w:val="016FBE2E"/>
    <w:rsid w:val="0186FB30"/>
    <w:rsid w:val="033A239F"/>
    <w:rsid w:val="0401C8DD"/>
    <w:rsid w:val="041A4449"/>
    <w:rsid w:val="048450CD"/>
    <w:rsid w:val="0492F60A"/>
    <w:rsid w:val="04CDD8CC"/>
    <w:rsid w:val="05D1E2F3"/>
    <w:rsid w:val="0611118A"/>
    <w:rsid w:val="06B62D3C"/>
    <w:rsid w:val="073165C0"/>
    <w:rsid w:val="07A2C932"/>
    <w:rsid w:val="07F57346"/>
    <w:rsid w:val="08BFA2A6"/>
    <w:rsid w:val="08D52186"/>
    <w:rsid w:val="093E9993"/>
    <w:rsid w:val="0948DDC8"/>
    <w:rsid w:val="0996D0E4"/>
    <w:rsid w:val="09F2D6C6"/>
    <w:rsid w:val="0AE11534"/>
    <w:rsid w:val="0BD8F349"/>
    <w:rsid w:val="0C778FF0"/>
    <w:rsid w:val="0C843371"/>
    <w:rsid w:val="0D507C5F"/>
    <w:rsid w:val="0DE9DA66"/>
    <w:rsid w:val="0E6632BF"/>
    <w:rsid w:val="0ED4FA5D"/>
    <w:rsid w:val="0F409438"/>
    <w:rsid w:val="0F4F7A5E"/>
    <w:rsid w:val="0F7810C9"/>
    <w:rsid w:val="0F8AC5E0"/>
    <w:rsid w:val="0FE7B878"/>
    <w:rsid w:val="104CFFDB"/>
    <w:rsid w:val="1067BBCF"/>
    <w:rsid w:val="108ACC03"/>
    <w:rsid w:val="113CD250"/>
    <w:rsid w:val="1153906D"/>
    <w:rsid w:val="116E552D"/>
    <w:rsid w:val="1197DA5A"/>
    <w:rsid w:val="11C3FE1E"/>
    <w:rsid w:val="123BB5ED"/>
    <w:rsid w:val="12DA0E43"/>
    <w:rsid w:val="1360A298"/>
    <w:rsid w:val="148FC836"/>
    <w:rsid w:val="15073436"/>
    <w:rsid w:val="153C2E00"/>
    <w:rsid w:val="15710EAA"/>
    <w:rsid w:val="1597CA55"/>
    <w:rsid w:val="159BF253"/>
    <w:rsid w:val="15AD700C"/>
    <w:rsid w:val="1614CC19"/>
    <w:rsid w:val="16B030C1"/>
    <w:rsid w:val="1744A60E"/>
    <w:rsid w:val="1778D371"/>
    <w:rsid w:val="17C70AF9"/>
    <w:rsid w:val="17CBED62"/>
    <w:rsid w:val="17EA6C11"/>
    <w:rsid w:val="183F70C1"/>
    <w:rsid w:val="18A32C79"/>
    <w:rsid w:val="1AF87B44"/>
    <w:rsid w:val="1B6D8B86"/>
    <w:rsid w:val="1B7D6772"/>
    <w:rsid w:val="1BCA1FD4"/>
    <w:rsid w:val="1C2ED746"/>
    <w:rsid w:val="1CD7E598"/>
    <w:rsid w:val="1DBEF5C5"/>
    <w:rsid w:val="1DDB7DD7"/>
    <w:rsid w:val="1EF1E858"/>
    <w:rsid w:val="1EF43842"/>
    <w:rsid w:val="1F129C61"/>
    <w:rsid w:val="1FD4C8EA"/>
    <w:rsid w:val="1FFEDE36"/>
    <w:rsid w:val="20631755"/>
    <w:rsid w:val="2069980D"/>
    <w:rsid w:val="20D9C725"/>
    <w:rsid w:val="20E8B200"/>
    <w:rsid w:val="212EF1D2"/>
    <w:rsid w:val="21A22C84"/>
    <w:rsid w:val="22D98E9C"/>
    <w:rsid w:val="231BF2C8"/>
    <w:rsid w:val="235E80C0"/>
    <w:rsid w:val="2399B924"/>
    <w:rsid w:val="23B6D072"/>
    <w:rsid w:val="23F40372"/>
    <w:rsid w:val="2445B8D4"/>
    <w:rsid w:val="2540D07A"/>
    <w:rsid w:val="258B2106"/>
    <w:rsid w:val="25BC6789"/>
    <w:rsid w:val="25E3AD90"/>
    <w:rsid w:val="26077CAA"/>
    <w:rsid w:val="2667186B"/>
    <w:rsid w:val="2742E5CD"/>
    <w:rsid w:val="289AF796"/>
    <w:rsid w:val="28BD5692"/>
    <w:rsid w:val="296BC446"/>
    <w:rsid w:val="29B4B2C8"/>
    <w:rsid w:val="2ACA97FF"/>
    <w:rsid w:val="2AF576B1"/>
    <w:rsid w:val="2C8070E2"/>
    <w:rsid w:val="2D30CDA9"/>
    <w:rsid w:val="2D7BCFDF"/>
    <w:rsid w:val="2D899938"/>
    <w:rsid w:val="2D96FE4E"/>
    <w:rsid w:val="2E086A5E"/>
    <w:rsid w:val="2E1C4143"/>
    <w:rsid w:val="2EEAB64B"/>
    <w:rsid w:val="2F100436"/>
    <w:rsid w:val="2F861679"/>
    <w:rsid w:val="2F898898"/>
    <w:rsid w:val="2FADFD7D"/>
    <w:rsid w:val="307D4769"/>
    <w:rsid w:val="3091EE64"/>
    <w:rsid w:val="3152FCF2"/>
    <w:rsid w:val="31A63310"/>
    <w:rsid w:val="31EEEF60"/>
    <w:rsid w:val="330BECE6"/>
    <w:rsid w:val="33489340"/>
    <w:rsid w:val="3370B261"/>
    <w:rsid w:val="339C69CE"/>
    <w:rsid w:val="340D73E6"/>
    <w:rsid w:val="357124E4"/>
    <w:rsid w:val="359ABC03"/>
    <w:rsid w:val="35F93D1E"/>
    <w:rsid w:val="3671812D"/>
    <w:rsid w:val="36D3BBD4"/>
    <w:rsid w:val="373C6592"/>
    <w:rsid w:val="37B34504"/>
    <w:rsid w:val="380754AB"/>
    <w:rsid w:val="3851EE68"/>
    <w:rsid w:val="3866D8A5"/>
    <w:rsid w:val="3898DB3A"/>
    <w:rsid w:val="38C2DB7D"/>
    <w:rsid w:val="38FFDB94"/>
    <w:rsid w:val="3942B0CD"/>
    <w:rsid w:val="3965BB41"/>
    <w:rsid w:val="39B39219"/>
    <w:rsid w:val="39CE0F85"/>
    <w:rsid w:val="3A0EEEDE"/>
    <w:rsid w:val="3A5C864E"/>
    <w:rsid w:val="3B02B1D1"/>
    <w:rsid w:val="3B5E0B83"/>
    <w:rsid w:val="3BDDE29D"/>
    <w:rsid w:val="3BEB8C4C"/>
    <w:rsid w:val="3E3BFA06"/>
    <w:rsid w:val="3ED3534D"/>
    <w:rsid w:val="3EF18E75"/>
    <w:rsid w:val="3F98D45B"/>
    <w:rsid w:val="3F9E10BE"/>
    <w:rsid w:val="3FC9BC09"/>
    <w:rsid w:val="4031739D"/>
    <w:rsid w:val="4097FA99"/>
    <w:rsid w:val="409E64EB"/>
    <w:rsid w:val="40A1D9DF"/>
    <w:rsid w:val="42149FF0"/>
    <w:rsid w:val="4218AF71"/>
    <w:rsid w:val="43ACE013"/>
    <w:rsid w:val="45124E2E"/>
    <w:rsid w:val="453D57A1"/>
    <w:rsid w:val="457BA6BC"/>
    <w:rsid w:val="45EC84EB"/>
    <w:rsid w:val="460BF113"/>
    <w:rsid w:val="4697B783"/>
    <w:rsid w:val="46F8F351"/>
    <w:rsid w:val="47ADA395"/>
    <w:rsid w:val="4873568A"/>
    <w:rsid w:val="4894AF5A"/>
    <w:rsid w:val="494543BD"/>
    <w:rsid w:val="4992368B"/>
    <w:rsid w:val="49ED4B28"/>
    <w:rsid w:val="4A6F0AAC"/>
    <w:rsid w:val="4AA9EA7D"/>
    <w:rsid w:val="4AB0D327"/>
    <w:rsid w:val="4B26EC41"/>
    <w:rsid w:val="4B2B1A50"/>
    <w:rsid w:val="4BA61DFB"/>
    <w:rsid w:val="4C17C815"/>
    <w:rsid w:val="4C25032A"/>
    <w:rsid w:val="4D33B42C"/>
    <w:rsid w:val="4E54C1D3"/>
    <w:rsid w:val="4EB12FF7"/>
    <w:rsid w:val="4ED0059D"/>
    <w:rsid w:val="5035FDB0"/>
    <w:rsid w:val="5040F05A"/>
    <w:rsid w:val="50ACB564"/>
    <w:rsid w:val="50B02FFF"/>
    <w:rsid w:val="50BBD671"/>
    <w:rsid w:val="51C971A5"/>
    <w:rsid w:val="51F5EB28"/>
    <w:rsid w:val="52703BFF"/>
    <w:rsid w:val="53A57D25"/>
    <w:rsid w:val="54BD2B2E"/>
    <w:rsid w:val="54D2F1A0"/>
    <w:rsid w:val="54FB2DB3"/>
    <w:rsid w:val="54FC3485"/>
    <w:rsid w:val="551262E6"/>
    <w:rsid w:val="555B40E8"/>
    <w:rsid w:val="55611FCB"/>
    <w:rsid w:val="557C8883"/>
    <w:rsid w:val="55A7F02C"/>
    <w:rsid w:val="55D04B4D"/>
    <w:rsid w:val="5833CB9F"/>
    <w:rsid w:val="594230E8"/>
    <w:rsid w:val="597CE327"/>
    <w:rsid w:val="5A261C84"/>
    <w:rsid w:val="5A7E99CA"/>
    <w:rsid w:val="5A923269"/>
    <w:rsid w:val="5AB2386C"/>
    <w:rsid w:val="5B3720BD"/>
    <w:rsid w:val="5B6A6F37"/>
    <w:rsid w:val="5BB0C3BE"/>
    <w:rsid w:val="5C1023CD"/>
    <w:rsid w:val="5C7EA550"/>
    <w:rsid w:val="5C9A1778"/>
    <w:rsid w:val="5D0F4F29"/>
    <w:rsid w:val="5D3B8C33"/>
    <w:rsid w:val="5DAFA86D"/>
    <w:rsid w:val="5E019FA3"/>
    <w:rsid w:val="5E6AEAD4"/>
    <w:rsid w:val="5EE96022"/>
    <w:rsid w:val="5F101EA7"/>
    <w:rsid w:val="5F56BD1D"/>
    <w:rsid w:val="5F9B8821"/>
    <w:rsid w:val="5FB6725A"/>
    <w:rsid w:val="5FC435E7"/>
    <w:rsid w:val="6008ED91"/>
    <w:rsid w:val="601CCF38"/>
    <w:rsid w:val="6060FA4A"/>
    <w:rsid w:val="6083D10D"/>
    <w:rsid w:val="608B24C5"/>
    <w:rsid w:val="61C794AC"/>
    <w:rsid w:val="62D1159A"/>
    <w:rsid w:val="631A0667"/>
    <w:rsid w:val="63A1A7ED"/>
    <w:rsid w:val="63E4376D"/>
    <w:rsid w:val="64257C10"/>
    <w:rsid w:val="64D7F5EC"/>
    <w:rsid w:val="65356842"/>
    <w:rsid w:val="656DE344"/>
    <w:rsid w:val="659906B9"/>
    <w:rsid w:val="65C41226"/>
    <w:rsid w:val="65D54D1B"/>
    <w:rsid w:val="660F5F16"/>
    <w:rsid w:val="664471B6"/>
    <w:rsid w:val="6686384F"/>
    <w:rsid w:val="67113C88"/>
    <w:rsid w:val="691E06AE"/>
    <w:rsid w:val="6925A167"/>
    <w:rsid w:val="695E8D19"/>
    <w:rsid w:val="69732FDF"/>
    <w:rsid w:val="6A5BD713"/>
    <w:rsid w:val="6B2CB126"/>
    <w:rsid w:val="6C3D36D2"/>
    <w:rsid w:val="6C7455F4"/>
    <w:rsid w:val="6D144A51"/>
    <w:rsid w:val="6D71AE72"/>
    <w:rsid w:val="6DAD675B"/>
    <w:rsid w:val="6DB228E4"/>
    <w:rsid w:val="6E13F8C1"/>
    <w:rsid w:val="6EAAF396"/>
    <w:rsid w:val="6EE5CF7C"/>
    <w:rsid w:val="6F145DF0"/>
    <w:rsid w:val="6FF5A2F8"/>
    <w:rsid w:val="70680D15"/>
    <w:rsid w:val="71529B7D"/>
    <w:rsid w:val="718E31FC"/>
    <w:rsid w:val="719046CA"/>
    <w:rsid w:val="722C80DB"/>
    <w:rsid w:val="724696ED"/>
    <w:rsid w:val="72537F03"/>
    <w:rsid w:val="726BF308"/>
    <w:rsid w:val="72890983"/>
    <w:rsid w:val="72A279E3"/>
    <w:rsid w:val="72D63D7A"/>
    <w:rsid w:val="731C795A"/>
    <w:rsid w:val="7363CC87"/>
    <w:rsid w:val="7405E7B2"/>
    <w:rsid w:val="74323784"/>
    <w:rsid w:val="74C52325"/>
    <w:rsid w:val="74D6BDBB"/>
    <w:rsid w:val="75673EB1"/>
    <w:rsid w:val="75B3E376"/>
    <w:rsid w:val="75B55F34"/>
    <w:rsid w:val="75ED213A"/>
    <w:rsid w:val="7610F801"/>
    <w:rsid w:val="764352A9"/>
    <w:rsid w:val="76466720"/>
    <w:rsid w:val="766217F7"/>
    <w:rsid w:val="7670874A"/>
    <w:rsid w:val="76997AE7"/>
    <w:rsid w:val="783D0502"/>
    <w:rsid w:val="78AAE05B"/>
    <w:rsid w:val="78D4F540"/>
    <w:rsid w:val="7909A418"/>
    <w:rsid w:val="79D2EFB6"/>
    <w:rsid w:val="79EAC178"/>
    <w:rsid w:val="7AC40BE6"/>
    <w:rsid w:val="7AD280F7"/>
    <w:rsid w:val="7AE22D08"/>
    <w:rsid w:val="7AE37698"/>
    <w:rsid w:val="7B1D5102"/>
    <w:rsid w:val="7BB10CCA"/>
    <w:rsid w:val="7C35E0F9"/>
    <w:rsid w:val="7C4B78CB"/>
    <w:rsid w:val="7C6A4E62"/>
    <w:rsid w:val="7CF928E4"/>
    <w:rsid w:val="7D00E2BE"/>
    <w:rsid w:val="7DAB707D"/>
    <w:rsid w:val="7E3BA6FD"/>
    <w:rsid w:val="7E3EAF31"/>
    <w:rsid w:val="7E5B8497"/>
    <w:rsid w:val="7EE3A440"/>
    <w:rsid w:val="7F635F20"/>
  </w:rsids>
  <m:mathPr>
    <m:mathFont m:val="Cambria Math"/>
    <m:brkBin m:val="before"/>
    <m:brkBinSub m:val="--"/>
    <m:smallFrac m:val="0"/>
    <m:dispDef/>
    <m:lMargin m:val="0"/>
    <m:rMargin m:val="0"/>
    <m:defJc m:val="centerGroup"/>
    <m:wrapIndent m:val="1440"/>
    <m:intLim m:val="subSup"/>
    <m:naryLim m:val="undOvr"/>
  </m:mathPr>
  <w:themeFontLang w:val="da-DK"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678D98"/>
  <w15:docId w15:val="{2E41979E-E7BB-46CE-8D32-E1496DDCD9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a-DK"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F0BE8"/>
    <w:pPr>
      <w:spacing w:after="200" w:line="280" w:lineRule="atLeast"/>
    </w:pPr>
    <w:rPr>
      <w:sz w:val="20"/>
    </w:rPr>
  </w:style>
  <w:style w:type="paragraph" w:styleId="Heading1">
    <w:name w:val="heading 1"/>
    <w:basedOn w:val="Normal"/>
    <w:next w:val="Normal"/>
    <w:link w:val="Heading1Char"/>
    <w:uiPriority w:val="9"/>
    <w:qFormat/>
    <w:rsid w:val="00764FE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D2059D"/>
    <w:pPr>
      <w:spacing w:after="240" w:line="276" w:lineRule="auto"/>
      <w:outlineLvl w:val="1"/>
    </w:pPr>
    <w:rPr>
      <w:rFonts w:ascii="Calibri" w:hAnsi="Calibri" w:cs="Calibri"/>
      <w:sz w:val="36"/>
      <w:szCs w:val="36"/>
    </w:rPr>
  </w:style>
  <w:style w:type="paragraph" w:styleId="Heading3">
    <w:name w:val="heading 3"/>
    <w:basedOn w:val="Normal"/>
    <w:next w:val="Normal"/>
    <w:link w:val="Heading3Char"/>
    <w:uiPriority w:val="9"/>
    <w:unhideWhenUsed/>
    <w:qFormat/>
    <w:rsid w:val="00D2059D"/>
    <w:pPr>
      <w:spacing w:after="240" w:line="276" w:lineRule="auto"/>
      <w:outlineLvl w:val="2"/>
    </w:pPr>
    <w:rPr>
      <w:rFonts w:ascii="Calibri" w:hAnsi="Calibri" w:cs="Calibri"/>
      <w:i/>
      <w:iCs/>
      <w:sz w:val="28"/>
      <w:szCs w:val="28"/>
    </w:rPr>
  </w:style>
  <w:style w:type="paragraph" w:styleId="Heading4">
    <w:name w:val="heading 4"/>
    <w:basedOn w:val="Normal"/>
    <w:next w:val="Normal"/>
    <w:link w:val="Heading4Char"/>
    <w:uiPriority w:val="9"/>
    <w:semiHidden/>
    <w:unhideWhenUsed/>
    <w:qFormat/>
    <w:rsid w:val="00764FEC"/>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764FEC"/>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764FEC"/>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764FEC"/>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764FEC"/>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764FEC"/>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30597"/>
    <w:pPr>
      <w:tabs>
        <w:tab w:val="center" w:pos="4819"/>
        <w:tab w:val="right" w:pos="9638"/>
      </w:tabs>
      <w:spacing w:after="0" w:line="240" w:lineRule="auto"/>
    </w:pPr>
  </w:style>
  <w:style w:type="character" w:customStyle="1" w:styleId="HeaderChar">
    <w:name w:val="Header Char"/>
    <w:basedOn w:val="DefaultParagraphFont"/>
    <w:link w:val="Header"/>
    <w:uiPriority w:val="99"/>
    <w:rsid w:val="00030597"/>
  </w:style>
  <w:style w:type="paragraph" w:styleId="Footer">
    <w:name w:val="footer"/>
    <w:basedOn w:val="Normal"/>
    <w:link w:val="FooterChar"/>
    <w:uiPriority w:val="99"/>
    <w:unhideWhenUsed/>
    <w:rsid w:val="00030597"/>
    <w:pPr>
      <w:tabs>
        <w:tab w:val="center" w:pos="4819"/>
        <w:tab w:val="right" w:pos="9638"/>
      </w:tabs>
      <w:spacing w:after="0" w:line="240" w:lineRule="auto"/>
    </w:pPr>
  </w:style>
  <w:style w:type="character" w:customStyle="1" w:styleId="FooterChar">
    <w:name w:val="Footer Char"/>
    <w:basedOn w:val="DefaultParagraphFont"/>
    <w:link w:val="Footer"/>
    <w:uiPriority w:val="99"/>
    <w:rsid w:val="00030597"/>
  </w:style>
  <w:style w:type="character" w:customStyle="1" w:styleId="Heading2Char">
    <w:name w:val="Heading 2 Char"/>
    <w:basedOn w:val="DefaultParagraphFont"/>
    <w:link w:val="Heading2"/>
    <w:uiPriority w:val="9"/>
    <w:rsid w:val="00D2059D"/>
    <w:rPr>
      <w:rFonts w:ascii="Calibri" w:hAnsi="Calibri" w:cs="Calibri"/>
      <w:sz w:val="36"/>
      <w:szCs w:val="36"/>
    </w:rPr>
  </w:style>
  <w:style w:type="character" w:customStyle="1" w:styleId="Heading3Char">
    <w:name w:val="Heading 3 Char"/>
    <w:basedOn w:val="DefaultParagraphFont"/>
    <w:link w:val="Heading3"/>
    <w:uiPriority w:val="9"/>
    <w:rsid w:val="00D2059D"/>
    <w:rPr>
      <w:rFonts w:ascii="Calibri" w:hAnsi="Calibri" w:cs="Calibri"/>
      <w:i/>
      <w:iCs/>
      <w:sz w:val="28"/>
      <w:szCs w:val="28"/>
    </w:rPr>
  </w:style>
  <w:style w:type="paragraph" w:styleId="ListParagraph">
    <w:name w:val="List Paragraph"/>
    <w:basedOn w:val="Normal"/>
    <w:uiPriority w:val="34"/>
    <w:qFormat/>
    <w:rsid w:val="00D2059D"/>
    <w:pPr>
      <w:ind w:left="720"/>
      <w:contextualSpacing/>
    </w:pPr>
    <w:rPr>
      <w:sz w:val="18"/>
    </w:rPr>
  </w:style>
  <w:style w:type="character" w:styleId="Hyperlink">
    <w:name w:val="Hyperlink"/>
    <w:basedOn w:val="DefaultParagraphFont"/>
    <w:uiPriority w:val="99"/>
    <w:unhideWhenUsed/>
    <w:rsid w:val="00D2059D"/>
    <w:rPr>
      <w:color w:val="0563C1" w:themeColor="hyperlink"/>
      <w:u w:val="single"/>
    </w:rPr>
  </w:style>
  <w:style w:type="table" w:styleId="TableGrid">
    <w:name w:val="Table Grid"/>
    <w:basedOn w:val="TableNormal"/>
    <w:uiPriority w:val="59"/>
    <w:rsid w:val="00D2059D"/>
    <w:pPr>
      <w:spacing w:after="0" w:line="240" w:lineRule="auto"/>
    </w:pPr>
    <w:rPr>
      <w:rFonts w:ascii="Arial" w:eastAsia="Arial" w:hAnsi="Arial" w:cs="Arial"/>
      <w:sz w:val="20"/>
      <w:szCs w:val="20"/>
      <w:lang w:eastAsia="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D2059D"/>
    <w:pPr>
      <w:spacing w:before="100" w:beforeAutospacing="1" w:after="100" w:afterAutospacing="1" w:line="240" w:lineRule="auto"/>
    </w:pPr>
    <w:rPr>
      <w:rFonts w:ascii="Times New Roman" w:eastAsia="Times New Roman" w:hAnsi="Times New Roman" w:cs="Times New Roman"/>
      <w:sz w:val="24"/>
      <w:szCs w:val="24"/>
      <w:lang w:eastAsia="da-DK"/>
    </w:rPr>
  </w:style>
  <w:style w:type="paragraph" w:styleId="EnvelopeReturn">
    <w:name w:val="envelope return"/>
    <w:basedOn w:val="Normal"/>
    <w:uiPriority w:val="99"/>
    <w:semiHidden/>
    <w:unhideWhenUsed/>
    <w:rsid w:val="00764FEC"/>
    <w:pPr>
      <w:spacing w:after="0" w:line="240" w:lineRule="auto"/>
    </w:pPr>
    <w:rPr>
      <w:rFonts w:asciiTheme="majorHAnsi" w:eastAsiaTheme="majorEastAsia" w:hAnsiTheme="majorHAnsi" w:cstheme="majorBidi"/>
      <w:szCs w:val="20"/>
    </w:rPr>
  </w:style>
  <w:style w:type="paragraph" w:styleId="PlainText">
    <w:name w:val="Plain Text"/>
    <w:basedOn w:val="Normal"/>
    <w:link w:val="PlainTextChar"/>
    <w:uiPriority w:val="99"/>
    <w:semiHidden/>
    <w:unhideWhenUsed/>
    <w:rsid w:val="00764FEC"/>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764FEC"/>
    <w:rPr>
      <w:rFonts w:ascii="Consolas" w:hAnsi="Consolas"/>
      <w:sz w:val="21"/>
      <w:szCs w:val="21"/>
    </w:rPr>
  </w:style>
  <w:style w:type="paragraph" w:styleId="Bibliography">
    <w:name w:val="Bibliography"/>
    <w:basedOn w:val="Normal"/>
    <w:next w:val="Normal"/>
    <w:uiPriority w:val="37"/>
    <w:semiHidden/>
    <w:unhideWhenUsed/>
    <w:rsid w:val="00764FEC"/>
  </w:style>
  <w:style w:type="paragraph" w:styleId="Caption">
    <w:name w:val="caption"/>
    <w:basedOn w:val="Normal"/>
    <w:next w:val="Normal"/>
    <w:uiPriority w:val="35"/>
    <w:semiHidden/>
    <w:unhideWhenUsed/>
    <w:qFormat/>
    <w:rsid w:val="00764FEC"/>
    <w:pPr>
      <w:spacing w:line="240" w:lineRule="auto"/>
    </w:pPr>
    <w:rPr>
      <w:i/>
      <w:iCs/>
      <w:color w:val="44546A" w:themeColor="text2"/>
      <w:sz w:val="18"/>
      <w:szCs w:val="18"/>
    </w:rPr>
  </w:style>
  <w:style w:type="paragraph" w:styleId="BlockText">
    <w:name w:val="Block Text"/>
    <w:basedOn w:val="Normal"/>
    <w:uiPriority w:val="99"/>
    <w:semiHidden/>
    <w:unhideWhenUsed/>
    <w:rsid w:val="00764F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eastAsiaTheme="minorEastAsia"/>
      <w:i/>
      <w:iCs/>
      <w:color w:val="4472C4" w:themeColor="accent1"/>
    </w:rPr>
  </w:style>
  <w:style w:type="paragraph" w:styleId="MessageHeader">
    <w:name w:val="Message Header"/>
    <w:basedOn w:val="Normal"/>
    <w:link w:val="MessageHeaderChar"/>
    <w:uiPriority w:val="99"/>
    <w:semiHidden/>
    <w:unhideWhenUsed/>
    <w:rsid w:val="00764FEC"/>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764FEC"/>
    <w:rPr>
      <w:rFonts w:asciiTheme="majorHAnsi" w:eastAsiaTheme="majorEastAsia" w:hAnsiTheme="majorHAnsi" w:cstheme="majorBidi"/>
      <w:sz w:val="24"/>
      <w:szCs w:val="24"/>
      <w:shd w:val="pct20" w:color="auto" w:fill="auto"/>
    </w:rPr>
  </w:style>
  <w:style w:type="paragraph" w:styleId="BodyText">
    <w:name w:val="Body Text"/>
    <w:basedOn w:val="Normal"/>
    <w:link w:val="BodyTextChar"/>
    <w:uiPriority w:val="99"/>
    <w:semiHidden/>
    <w:unhideWhenUsed/>
    <w:rsid w:val="00764FEC"/>
    <w:pPr>
      <w:spacing w:after="120"/>
    </w:pPr>
  </w:style>
  <w:style w:type="character" w:customStyle="1" w:styleId="BodyTextChar">
    <w:name w:val="Body Text Char"/>
    <w:basedOn w:val="DefaultParagraphFont"/>
    <w:link w:val="BodyText"/>
    <w:uiPriority w:val="99"/>
    <w:semiHidden/>
    <w:rsid w:val="00764FEC"/>
    <w:rPr>
      <w:sz w:val="20"/>
    </w:rPr>
  </w:style>
  <w:style w:type="paragraph" w:styleId="BodyTextFirstIndent">
    <w:name w:val="Body Text First Indent"/>
    <w:basedOn w:val="BodyText"/>
    <w:link w:val="BodyTextFirstIndentChar"/>
    <w:uiPriority w:val="99"/>
    <w:semiHidden/>
    <w:unhideWhenUsed/>
    <w:rsid w:val="00764FEC"/>
    <w:pPr>
      <w:spacing w:after="200"/>
      <w:ind w:firstLine="360"/>
    </w:pPr>
  </w:style>
  <w:style w:type="character" w:customStyle="1" w:styleId="BodyTextFirstIndentChar">
    <w:name w:val="Body Text First Indent Char"/>
    <w:basedOn w:val="BodyTextChar"/>
    <w:link w:val="BodyTextFirstIndent"/>
    <w:uiPriority w:val="99"/>
    <w:semiHidden/>
    <w:rsid w:val="00764FEC"/>
    <w:rPr>
      <w:sz w:val="20"/>
    </w:rPr>
  </w:style>
  <w:style w:type="paragraph" w:styleId="BodyTextIndent">
    <w:name w:val="Body Text Indent"/>
    <w:basedOn w:val="Normal"/>
    <w:link w:val="BodyTextIndentChar"/>
    <w:uiPriority w:val="99"/>
    <w:semiHidden/>
    <w:unhideWhenUsed/>
    <w:rsid w:val="00764FEC"/>
    <w:pPr>
      <w:spacing w:after="120"/>
      <w:ind w:left="283"/>
    </w:pPr>
  </w:style>
  <w:style w:type="character" w:customStyle="1" w:styleId="BodyTextIndentChar">
    <w:name w:val="Body Text Indent Char"/>
    <w:basedOn w:val="DefaultParagraphFont"/>
    <w:link w:val="BodyTextIndent"/>
    <w:uiPriority w:val="99"/>
    <w:semiHidden/>
    <w:rsid w:val="00764FEC"/>
    <w:rPr>
      <w:sz w:val="20"/>
    </w:rPr>
  </w:style>
  <w:style w:type="paragraph" w:styleId="BodyTextFirstIndent2">
    <w:name w:val="Body Text First Indent 2"/>
    <w:basedOn w:val="BodyTextIndent"/>
    <w:link w:val="BodyTextFirstIndent2Char"/>
    <w:uiPriority w:val="99"/>
    <w:semiHidden/>
    <w:unhideWhenUsed/>
    <w:rsid w:val="00764FEC"/>
    <w:pPr>
      <w:spacing w:after="200"/>
      <w:ind w:left="360" w:firstLine="360"/>
    </w:pPr>
  </w:style>
  <w:style w:type="character" w:customStyle="1" w:styleId="BodyTextFirstIndent2Char">
    <w:name w:val="Body Text First Indent 2 Char"/>
    <w:basedOn w:val="BodyTextIndentChar"/>
    <w:link w:val="BodyTextFirstIndent2"/>
    <w:uiPriority w:val="99"/>
    <w:semiHidden/>
    <w:rsid w:val="00764FEC"/>
    <w:rPr>
      <w:sz w:val="20"/>
    </w:rPr>
  </w:style>
  <w:style w:type="paragraph" w:styleId="BodyText2">
    <w:name w:val="Body Text 2"/>
    <w:basedOn w:val="Normal"/>
    <w:link w:val="BodyText2Char"/>
    <w:uiPriority w:val="99"/>
    <w:semiHidden/>
    <w:unhideWhenUsed/>
    <w:rsid w:val="00764FEC"/>
    <w:pPr>
      <w:spacing w:after="120" w:line="480" w:lineRule="auto"/>
    </w:pPr>
  </w:style>
  <w:style w:type="character" w:customStyle="1" w:styleId="BodyText2Char">
    <w:name w:val="Body Text 2 Char"/>
    <w:basedOn w:val="DefaultParagraphFont"/>
    <w:link w:val="BodyText2"/>
    <w:uiPriority w:val="99"/>
    <w:semiHidden/>
    <w:rsid w:val="00764FEC"/>
    <w:rPr>
      <w:sz w:val="20"/>
    </w:rPr>
  </w:style>
  <w:style w:type="paragraph" w:styleId="BodyText3">
    <w:name w:val="Body Text 3"/>
    <w:basedOn w:val="Normal"/>
    <w:link w:val="BodyText3Char"/>
    <w:uiPriority w:val="99"/>
    <w:semiHidden/>
    <w:unhideWhenUsed/>
    <w:rsid w:val="00764FEC"/>
    <w:pPr>
      <w:spacing w:after="120"/>
    </w:pPr>
    <w:rPr>
      <w:sz w:val="16"/>
      <w:szCs w:val="16"/>
    </w:rPr>
  </w:style>
  <w:style w:type="character" w:customStyle="1" w:styleId="BodyText3Char">
    <w:name w:val="Body Text 3 Char"/>
    <w:basedOn w:val="DefaultParagraphFont"/>
    <w:link w:val="BodyText3"/>
    <w:uiPriority w:val="99"/>
    <w:semiHidden/>
    <w:rsid w:val="00764FEC"/>
    <w:rPr>
      <w:sz w:val="16"/>
      <w:szCs w:val="16"/>
    </w:rPr>
  </w:style>
  <w:style w:type="paragraph" w:styleId="BodyTextIndent2">
    <w:name w:val="Body Text Indent 2"/>
    <w:basedOn w:val="Normal"/>
    <w:link w:val="BodyTextIndent2Char"/>
    <w:uiPriority w:val="99"/>
    <w:semiHidden/>
    <w:unhideWhenUsed/>
    <w:rsid w:val="00764FEC"/>
    <w:pPr>
      <w:spacing w:after="120" w:line="480" w:lineRule="auto"/>
      <w:ind w:left="283"/>
    </w:pPr>
  </w:style>
  <w:style w:type="character" w:customStyle="1" w:styleId="BodyTextIndent2Char">
    <w:name w:val="Body Text Indent 2 Char"/>
    <w:basedOn w:val="DefaultParagraphFont"/>
    <w:link w:val="BodyTextIndent2"/>
    <w:uiPriority w:val="99"/>
    <w:semiHidden/>
    <w:rsid w:val="00764FEC"/>
    <w:rPr>
      <w:sz w:val="20"/>
    </w:rPr>
  </w:style>
  <w:style w:type="paragraph" w:styleId="BodyTextIndent3">
    <w:name w:val="Body Text Indent 3"/>
    <w:basedOn w:val="Normal"/>
    <w:link w:val="BodyTextIndent3Char"/>
    <w:uiPriority w:val="99"/>
    <w:semiHidden/>
    <w:unhideWhenUsed/>
    <w:rsid w:val="00764FEC"/>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764FEC"/>
    <w:rPr>
      <w:sz w:val="16"/>
      <w:szCs w:val="16"/>
    </w:rPr>
  </w:style>
  <w:style w:type="paragraph" w:styleId="Quote">
    <w:name w:val="Quote"/>
    <w:basedOn w:val="Normal"/>
    <w:next w:val="Normal"/>
    <w:link w:val="QuoteChar"/>
    <w:uiPriority w:val="29"/>
    <w:qFormat/>
    <w:rsid w:val="00764FE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64FEC"/>
    <w:rPr>
      <w:i/>
      <w:iCs/>
      <w:color w:val="404040" w:themeColor="text1" w:themeTint="BF"/>
      <w:sz w:val="20"/>
    </w:rPr>
  </w:style>
  <w:style w:type="paragraph" w:styleId="TOAHeading">
    <w:name w:val="toa heading"/>
    <w:basedOn w:val="Normal"/>
    <w:next w:val="Normal"/>
    <w:uiPriority w:val="99"/>
    <w:semiHidden/>
    <w:unhideWhenUsed/>
    <w:rsid w:val="00764FEC"/>
    <w:pPr>
      <w:spacing w:before="120"/>
    </w:pPr>
    <w:rPr>
      <w:rFonts w:asciiTheme="majorHAnsi" w:eastAsiaTheme="majorEastAsia" w:hAnsiTheme="majorHAnsi" w:cstheme="majorBidi"/>
      <w:b/>
      <w:bCs/>
      <w:sz w:val="24"/>
      <w:szCs w:val="24"/>
    </w:rPr>
  </w:style>
  <w:style w:type="paragraph" w:styleId="TableofAuthorities">
    <w:name w:val="table of authorities"/>
    <w:basedOn w:val="Normal"/>
    <w:next w:val="Normal"/>
    <w:uiPriority w:val="99"/>
    <w:semiHidden/>
    <w:unhideWhenUsed/>
    <w:rsid w:val="00764FEC"/>
    <w:pPr>
      <w:spacing w:after="0"/>
      <w:ind w:left="200" w:hanging="200"/>
    </w:pPr>
  </w:style>
  <w:style w:type="paragraph" w:styleId="Date">
    <w:name w:val="Date"/>
    <w:basedOn w:val="Normal"/>
    <w:next w:val="Normal"/>
    <w:link w:val="DateChar"/>
    <w:uiPriority w:val="99"/>
    <w:semiHidden/>
    <w:unhideWhenUsed/>
    <w:rsid w:val="00764FEC"/>
  </w:style>
  <w:style w:type="character" w:customStyle="1" w:styleId="DateChar">
    <w:name w:val="Date Char"/>
    <w:basedOn w:val="DefaultParagraphFont"/>
    <w:link w:val="Date"/>
    <w:uiPriority w:val="99"/>
    <w:semiHidden/>
    <w:rsid w:val="00764FEC"/>
    <w:rPr>
      <w:sz w:val="20"/>
    </w:rPr>
  </w:style>
  <w:style w:type="paragraph" w:styleId="DocumentMap">
    <w:name w:val="Document Map"/>
    <w:basedOn w:val="Normal"/>
    <w:link w:val="DocumentMapChar"/>
    <w:uiPriority w:val="99"/>
    <w:semiHidden/>
    <w:unhideWhenUsed/>
    <w:rsid w:val="00764FEC"/>
    <w:pPr>
      <w:spacing w:after="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764FEC"/>
    <w:rPr>
      <w:rFonts w:ascii="Segoe UI" w:hAnsi="Segoe UI" w:cs="Segoe UI"/>
      <w:sz w:val="16"/>
      <w:szCs w:val="16"/>
    </w:rPr>
  </w:style>
  <w:style w:type="paragraph" w:styleId="FootnoteText">
    <w:name w:val="footnote text"/>
    <w:basedOn w:val="Normal"/>
    <w:link w:val="FootnoteTextChar"/>
    <w:uiPriority w:val="99"/>
    <w:semiHidden/>
    <w:unhideWhenUsed/>
    <w:rsid w:val="00764FEC"/>
    <w:pPr>
      <w:spacing w:after="0" w:line="240" w:lineRule="auto"/>
    </w:pPr>
    <w:rPr>
      <w:szCs w:val="20"/>
    </w:rPr>
  </w:style>
  <w:style w:type="character" w:customStyle="1" w:styleId="FootnoteTextChar">
    <w:name w:val="Footnote Text Char"/>
    <w:basedOn w:val="DefaultParagraphFont"/>
    <w:link w:val="FootnoteText"/>
    <w:uiPriority w:val="99"/>
    <w:semiHidden/>
    <w:rsid w:val="00764FEC"/>
    <w:rPr>
      <w:sz w:val="20"/>
      <w:szCs w:val="20"/>
    </w:rPr>
  </w:style>
  <w:style w:type="paragraph" w:styleId="HTMLPreformatted">
    <w:name w:val="HTML Preformatted"/>
    <w:basedOn w:val="Normal"/>
    <w:link w:val="HTMLPreformattedChar"/>
    <w:uiPriority w:val="99"/>
    <w:semiHidden/>
    <w:unhideWhenUsed/>
    <w:rsid w:val="00764FEC"/>
    <w:pPr>
      <w:spacing w:after="0" w:line="240" w:lineRule="auto"/>
    </w:pPr>
    <w:rPr>
      <w:rFonts w:ascii="Consolas" w:hAnsi="Consolas"/>
      <w:szCs w:val="20"/>
    </w:rPr>
  </w:style>
  <w:style w:type="character" w:customStyle="1" w:styleId="HTMLPreformattedChar">
    <w:name w:val="HTML Preformatted Char"/>
    <w:basedOn w:val="DefaultParagraphFont"/>
    <w:link w:val="HTMLPreformatted"/>
    <w:uiPriority w:val="99"/>
    <w:semiHidden/>
    <w:rsid w:val="00764FEC"/>
    <w:rPr>
      <w:rFonts w:ascii="Consolas" w:hAnsi="Consolas"/>
      <w:sz w:val="20"/>
      <w:szCs w:val="20"/>
    </w:rPr>
  </w:style>
  <w:style w:type="paragraph" w:styleId="HTMLAddress">
    <w:name w:val="HTML Address"/>
    <w:basedOn w:val="Normal"/>
    <w:link w:val="HTMLAddressChar"/>
    <w:uiPriority w:val="99"/>
    <w:semiHidden/>
    <w:unhideWhenUsed/>
    <w:rsid w:val="00764FEC"/>
    <w:pPr>
      <w:spacing w:after="0" w:line="240" w:lineRule="auto"/>
    </w:pPr>
    <w:rPr>
      <w:i/>
      <w:iCs/>
    </w:rPr>
  </w:style>
  <w:style w:type="character" w:customStyle="1" w:styleId="HTMLAddressChar">
    <w:name w:val="HTML Address Char"/>
    <w:basedOn w:val="DefaultParagraphFont"/>
    <w:link w:val="HTMLAddress"/>
    <w:uiPriority w:val="99"/>
    <w:semiHidden/>
    <w:rsid w:val="00764FEC"/>
    <w:rPr>
      <w:i/>
      <w:iCs/>
      <w:sz w:val="20"/>
    </w:rPr>
  </w:style>
  <w:style w:type="paragraph" w:styleId="Index1">
    <w:name w:val="index 1"/>
    <w:basedOn w:val="Normal"/>
    <w:next w:val="Normal"/>
    <w:autoRedefine/>
    <w:uiPriority w:val="99"/>
    <w:semiHidden/>
    <w:unhideWhenUsed/>
    <w:rsid w:val="00764FEC"/>
    <w:pPr>
      <w:spacing w:after="0" w:line="240" w:lineRule="auto"/>
      <w:ind w:left="200" w:hanging="200"/>
    </w:pPr>
  </w:style>
  <w:style w:type="paragraph" w:styleId="Index2">
    <w:name w:val="index 2"/>
    <w:basedOn w:val="Normal"/>
    <w:next w:val="Normal"/>
    <w:autoRedefine/>
    <w:uiPriority w:val="99"/>
    <w:semiHidden/>
    <w:unhideWhenUsed/>
    <w:rsid w:val="00764FEC"/>
    <w:pPr>
      <w:spacing w:after="0" w:line="240" w:lineRule="auto"/>
      <w:ind w:left="400" w:hanging="200"/>
    </w:pPr>
  </w:style>
  <w:style w:type="paragraph" w:styleId="Index3">
    <w:name w:val="index 3"/>
    <w:basedOn w:val="Normal"/>
    <w:next w:val="Normal"/>
    <w:autoRedefine/>
    <w:uiPriority w:val="99"/>
    <w:semiHidden/>
    <w:unhideWhenUsed/>
    <w:rsid w:val="00764FEC"/>
    <w:pPr>
      <w:spacing w:after="0" w:line="240" w:lineRule="auto"/>
      <w:ind w:left="600" w:hanging="200"/>
    </w:pPr>
  </w:style>
  <w:style w:type="paragraph" w:styleId="Index4">
    <w:name w:val="index 4"/>
    <w:basedOn w:val="Normal"/>
    <w:next w:val="Normal"/>
    <w:autoRedefine/>
    <w:uiPriority w:val="99"/>
    <w:semiHidden/>
    <w:unhideWhenUsed/>
    <w:rsid w:val="00764FEC"/>
    <w:pPr>
      <w:spacing w:after="0" w:line="240" w:lineRule="auto"/>
      <w:ind w:left="800" w:hanging="200"/>
    </w:pPr>
  </w:style>
  <w:style w:type="paragraph" w:styleId="Index5">
    <w:name w:val="index 5"/>
    <w:basedOn w:val="Normal"/>
    <w:next w:val="Normal"/>
    <w:autoRedefine/>
    <w:uiPriority w:val="99"/>
    <w:semiHidden/>
    <w:unhideWhenUsed/>
    <w:rsid w:val="00764FEC"/>
    <w:pPr>
      <w:spacing w:after="0" w:line="240" w:lineRule="auto"/>
      <w:ind w:left="1000" w:hanging="200"/>
    </w:pPr>
  </w:style>
  <w:style w:type="paragraph" w:styleId="Index6">
    <w:name w:val="index 6"/>
    <w:basedOn w:val="Normal"/>
    <w:next w:val="Normal"/>
    <w:autoRedefine/>
    <w:uiPriority w:val="99"/>
    <w:semiHidden/>
    <w:unhideWhenUsed/>
    <w:rsid w:val="00764FEC"/>
    <w:pPr>
      <w:spacing w:after="0" w:line="240" w:lineRule="auto"/>
      <w:ind w:left="1200" w:hanging="200"/>
    </w:pPr>
  </w:style>
  <w:style w:type="paragraph" w:styleId="Index7">
    <w:name w:val="index 7"/>
    <w:basedOn w:val="Normal"/>
    <w:next w:val="Normal"/>
    <w:autoRedefine/>
    <w:uiPriority w:val="99"/>
    <w:semiHidden/>
    <w:unhideWhenUsed/>
    <w:rsid w:val="00764FEC"/>
    <w:pPr>
      <w:spacing w:after="0" w:line="240" w:lineRule="auto"/>
      <w:ind w:left="1400" w:hanging="200"/>
    </w:pPr>
  </w:style>
  <w:style w:type="paragraph" w:styleId="Index8">
    <w:name w:val="index 8"/>
    <w:basedOn w:val="Normal"/>
    <w:next w:val="Normal"/>
    <w:autoRedefine/>
    <w:uiPriority w:val="99"/>
    <w:semiHidden/>
    <w:unhideWhenUsed/>
    <w:rsid w:val="00764FEC"/>
    <w:pPr>
      <w:spacing w:after="0" w:line="240" w:lineRule="auto"/>
      <w:ind w:left="1600" w:hanging="200"/>
    </w:pPr>
  </w:style>
  <w:style w:type="paragraph" w:styleId="Index9">
    <w:name w:val="index 9"/>
    <w:basedOn w:val="Normal"/>
    <w:next w:val="Normal"/>
    <w:autoRedefine/>
    <w:uiPriority w:val="99"/>
    <w:semiHidden/>
    <w:unhideWhenUsed/>
    <w:rsid w:val="00764FEC"/>
    <w:pPr>
      <w:spacing w:after="0" w:line="240" w:lineRule="auto"/>
      <w:ind w:left="1800" w:hanging="200"/>
    </w:pPr>
  </w:style>
  <w:style w:type="paragraph" w:styleId="IndexHeading">
    <w:name w:val="index heading"/>
    <w:basedOn w:val="Normal"/>
    <w:next w:val="Index1"/>
    <w:uiPriority w:val="99"/>
    <w:semiHidden/>
    <w:unhideWhenUsed/>
    <w:rsid w:val="00764FEC"/>
    <w:rPr>
      <w:rFonts w:asciiTheme="majorHAnsi" w:eastAsiaTheme="majorEastAsia" w:hAnsiTheme="majorHAnsi" w:cstheme="majorBidi"/>
      <w:b/>
      <w:bCs/>
    </w:rPr>
  </w:style>
  <w:style w:type="paragraph" w:styleId="TOC1">
    <w:name w:val="toc 1"/>
    <w:basedOn w:val="Normal"/>
    <w:next w:val="Normal"/>
    <w:autoRedefine/>
    <w:uiPriority w:val="39"/>
    <w:semiHidden/>
    <w:unhideWhenUsed/>
    <w:rsid w:val="00764FEC"/>
    <w:pPr>
      <w:spacing w:after="100"/>
    </w:pPr>
  </w:style>
  <w:style w:type="paragraph" w:styleId="TOC2">
    <w:name w:val="toc 2"/>
    <w:basedOn w:val="Normal"/>
    <w:next w:val="Normal"/>
    <w:autoRedefine/>
    <w:uiPriority w:val="39"/>
    <w:semiHidden/>
    <w:unhideWhenUsed/>
    <w:rsid w:val="00764FEC"/>
    <w:pPr>
      <w:spacing w:after="100"/>
      <w:ind w:left="200"/>
    </w:pPr>
  </w:style>
  <w:style w:type="paragraph" w:styleId="TOC3">
    <w:name w:val="toc 3"/>
    <w:basedOn w:val="Normal"/>
    <w:next w:val="Normal"/>
    <w:autoRedefine/>
    <w:uiPriority w:val="39"/>
    <w:semiHidden/>
    <w:unhideWhenUsed/>
    <w:rsid w:val="00764FEC"/>
    <w:pPr>
      <w:spacing w:after="100"/>
      <w:ind w:left="400"/>
    </w:pPr>
  </w:style>
  <w:style w:type="paragraph" w:styleId="TOC4">
    <w:name w:val="toc 4"/>
    <w:basedOn w:val="Normal"/>
    <w:next w:val="Normal"/>
    <w:autoRedefine/>
    <w:uiPriority w:val="39"/>
    <w:semiHidden/>
    <w:unhideWhenUsed/>
    <w:rsid w:val="00764FEC"/>
    <w:pPr>
      <w:spacing w:after="100"/>
      <w:ind w:left="600"/>
    </w:pPr>
  </w:style>
  <w:style w:type="paragraph" w:styleId="TOC5">
    <w:name w:val="toc 5"/>
    <w:basedOn w:val="Normal"/>
    <w:next w:val="Normal"/>
    <w:autoRedefine/>
    <w:uiPriority w:val="39"/>
    <w:semiHidden/>
    <w:unhideWhenUsed/>
    <w:rsid w:val="00764FEC"/>
    <w:pPr>
      <w:spacing w:after="100"/>
      <w:ind w:left="800"/>
    </w:pPr>
  </w:style>
  <w:style w:type="paragraph" w:styleId="TOC6">
    <w:name w:val="toc 6"/>
    <w:basedOn w:val="Normal"/>
    <w:next w:val="Normal"/>
    <w:autoRedefine/>
    <w:uiPriority w:val="39"/>
    <w:semiHidden/>
    <w:unhideWhenUsed/>
    <w:rsid w:val="00764FEC"/>
    <w:pPr>
      <w:spacing w:after="100"/>
      <w:ind w:left="1000"/>
    </w:pPr>
  </w:style>
  <w:style w:type="paragraph" w:styleId="TOC7">
    <w:name w:val="toc 7"/>
    <w:basedOn w:val="Normal"/>
    <w:next w:val="Normal"/>
    <w:autoRedefine/>
    <w:uiPriority w:val="39"/>
    <w:semiHidden/>
    <w:unhideWhenUsed/>
    <w:rsid w:val="00764FEC"/>
    <w:pPr>
      <w:spacing w:after="100"/>
      <w:ind w:left="1200"/>
    </w:pPr>
  </w:style>
  <w:style w:type="paragraph" w:styleId="TOC8">
    <w:name w:val="toc 8"/>
    <w:basedOn w:val="Normal"/>
    <w:next w:val="Normal"/>
    <w:autoRedefine/>
    <w:uiPriority w:val="39"/>
    <w:semiHidden/>
    <w:unhideWhenUsed/>
    <w:rsid w:val="00764FEC"/>
    <w:pPr>
      <w:spacing w:after="100"/>
      <w:ind w:left="1400"/>
    </w:pPr>
  </w:style>
  <w:style w:type="paragraph" w:styleId="TOC9">
    <w:name w:val="toc 9"/>
    <w:basedOn w:val="Normal"/>
    <w:next w:val="Normal"/>
    <w:autoRedefine/>
    <w:uiPriority w:val="39"/>
    <w:semiHidden/>
    <w:unhideWhenUsed/>
    <w:rsid w:val="00764FEC"/>
    <w:pPr>
      <w:spacing w:after="100"/>
      <w:ind w:left="1600"/>
    </w:pPr>
  </w:style>
  <w:style w:type="paragraph" w:styleId="NoSpacing">
    <w:name w:val="No Spacing"/>
    <w:uiPriority w:val="1"/>
    <w:qFormat/>
    <w:rsid w:val="00764FEC"/>
    <w:pPr>
      <w:spacing w:after="0" w:line="240" w:lineRule="auto"/>
    </w:pPr>
    <w:rPr>
      <w:sz w:val="20"/>
    </w:rPr>
  </w:style>
  <w:style w:type="paragraph" w:styleId="CommentText">
    <w:name w:val="annotation text"/>
    <w:basedOn w:val="Normal"/>
    <w:link w:val="CommentTextChar"/>
    <w:uiPriority w:val="99"/>
    <w:unhideWhenUsed/>
    <w:rsid w:val="00764FEC"/>
    <w:pPr>
      <w:spacing w:line="240" w:lineRule="auto"/>
    </w:pPr>
    <w:rPr>
      <w:szCs w:val="20"/>
    </w:rPr>
  </w:style>
  <w:style w:type="character" w:customStyle="1" w:styleId="CommentTextChar">
    <w:name w:val="Comment Text Char"/>
    <w:basedOn w:val="DefaultParagraphFont"/>
    <w:link w:val="CommentText"/>
    <w:uiPriority w:val="99"/>
    <w:rsid w:val="00764FEC"/>
    <w:rPr>
      <w:sz w:val="20"/>
      <w:szCs w:val="20"/>
    </w:rPr>
  </w:style>
  <w:style w:type="paragraph" w:styleId="CommentSubject">
    <w:name w:val="annotation subject"/>
    <w:basedOn w:val="CommentText"/>
    <w:next w:val="CommentText"/>
    <w:link w:val="CommentSubjectChar"/>
    <w:uiPriority w:val="99"/>
    <w:semiHidden/>
    <w:unhideWhenUsed/>
    <w:rsid w:val="00764FEC"/>
    <w:rPr>
      <w:b/>
      <w:bCs/>
    </w:rPr>
  </w:style>
  <w:style w:type="character" w:customStyle="1" w:styleId="CommentSubjectChar">
    <w:name w:val="Comment Subject Char"/>
    <w:basedOn w:val="CommentTextChar"/>
    <w:link w:val="CommentSubject"/>
    <w:uiPriority w:val="99"/>
    <w:semiHidden/>
    <w:rsid w:val="00764FEC"/>
    <w:rPr>
      <w:b/>
      <w:bCs/>
      <w:sz w:val="20"/>
      <w:szCs w:val="20"/>
    </w:rPr>
  </w:style>
  <w:style w:type="paragraph" w:styleId="List">
    <w:name w:val="List"/>
    <w:basedOn w:val="Normal"/>
    <w:uiPriority w:val="99"/>
    <w:semiHidden/>
    <w:unhideWhenUsed/>
    <w:rsid w:val="00764FEC"/>
    <w:pPr>
      <w:ind w:left="283" w:hanging="283"/>
      <w:contextualSpacing/>
    </w:pPr>
  </w:style>
  <w:style w:type="paragraph" w:styleId="List2">
    <w:name w:val="List 2"/>
    <w:basedOn w:val="Normal"/>
    <w:uiPriority w:val="99"/>
    <w:semiHidden/>
    <w:unhideWhenUsed/>
    <w:rsid w:val="00764FEC"/>
    <w:pPr>
      <w:ind w:left="566" w:hanging="283"/>
      <w:contextualSpacing/>
    </w:pPr>
  </w:style>
  <w:style w:type="paragraph" w:styleId="List3">
    <w:name w:val="List 3"/>
    <w:basedOn w:val="Normal"/>
    <w:uiPriority w:val="99"/>
    <w:semiHidden/>
    <w:unhideWhenUsed/>
    <w:rsid w:val="00764FEC"/>
    <w:pPr>
      <w:ind w:left="849" w:hanging="283"/>
      <w:contextualSpacing/>
    </w:pPr>
  </w:style>
  <w:style w:type="paragraph" w:styleId="List4">
    <w:name w:val="List 4"/>
    <w:basedOn w:val="Normal"/>
    <w:uiPriority w:val="99"/>
    <w:semiHidden/>
    <w:unhideWhenUsed/>
    <w:rsid w:val="00764FEC"/>
    <w:pPr>
      <w:ind w:left="1132" w:hanging="283"/>
      <w:contextualSpacing/>
    </w:pPr>
  </w:style>
  <w:style w:type="paragraph" w:styleId="List5">
    <w:name w:val="List 5"/>
    <w:basedOn w:val="Normal"/>
    <w:uiPriority w:val="99"/>
    <w:semiHidden/>
    <w:unhideWhenUsed/>
    <w:rsid w:val="00764FEC"/>
    <w:pPr>
      <w:ind w:left="1415" w:hanging="283"/>
      <w:contextualSpacing/>
    </w:pPr>
  </w:style>
  <w:style w:type="paragraph" w:styleId="TableofFigures">
    <w:name w:val="table of figures"/>
    <w:basedOn w:val="Normal"/>
    <w:next w:val="Normal"/>
    <w:uiPriority w:val="99"/>
    <w:semiHidden/>
    <w:unhideWhenUsed/>
    <w:rsid w:val="00764FEC"/>
    <w:pPr>
      <w:spacing w:after="0"/>
    </w:pPr>
  </w:style>
  <w:style w:type="paragraph" w:styleId="E-mailSignature">
    <w:name w:val="E-mail Signature"/>
    <w:basedOn w:val="Normal"/>
    <w:link w:val="E-mailSignatureChar"/>
    <w:uiPriority w:val="99"/>
    <w:semiHidden/>
    <w:unhideWhenUsed/>
    <w:rsid w:val="00764FEC"/>
    <w:pPr>
      <w:spacing w:after="0" w:line="240" w:lineRule="auto"/>
    </w:pPr>
  </w:style>
  <w:style w:type="character" w:customStyle="1" w:styleId="E-mailSignatureChar">
    <w:name w:val="E-mail Signature Char"/>
    <w:basedOn w:val="DefaultParagraphFont"/>
    <w:link w:val="E-mailSignature"/>
    <w:uiPriority w:val="99"/>
    <w:semiHidden/>
    <w:rsid w:val="00764FEC"/>
    <w:rPr>
      <w:sz w:val="20"/>
    </w:rPr>
  </w:style>
  <w:style w:type="paragraph" w:styleId="MacroText">
    <w:name w:val="macro"/>
    <w:link w:val="MacroTextChar"/>
    <w:uiPriority w:val="99"/>
    <w:semiHidden/>
    <w:unhideWhenUsed/>
    <w:rsid w:val="00764FEC"/>
    <w:pPr>
      <w:tabs>
        <w:tab w:val="left" w:pos="480"/>
        <w:tab w:val="left" w:pos="960"/>
        <w:tab w:val="left" w:pos="1440"/>
        <w:tab w:val="left" w:pos="1920"/>
        <w:tab w:val="left" w:pos="2400"/>
        <w:tab w:val="left" w:pos="2880"/>
        <w:tab w:val="left" w:pos="3360"/>
        <w:tab w:val="left" w:pos="3840"/>
        <w:tab w:val="left" w:pos="4320"/>
      </w:tabs>
      <w:spacing w:after="0" w:line="28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764FEC"/>
    <w:rPr>
      <w:rFonts w:ascii="Consolas" w:hAnsi="Consolas"/>
      <w:sz w:val="20"/>
      <w:szCs w:val="20"/>
    </w:rPr>
  </w:style>
  <w:style w:type="paragraph" w:styleId="BalloonText">
    <w:name w:val="Balloon Text"/>
    <w:basedOn w:val="Normal"/>
    <w:link w:val="BalloonTextChar"/>
    <w:uiPriority w:val="99"/>
    <w:semiHidden/>
    <w:unhideWhenUsed/>
    <w:rsid w:val="00764FE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64FEC"/>
    <w:rPr>
      <w:rFonts w:ascii="Segoe UI" w:hAnsi="Segoe UI" w:cs="Segoe UI"/>
      <w:sz w:val="18"/>
      <w:szCs w:val="18"/>
    </w:rPr>
  </w:style>
  <w:style w:type="paragraph" w:styleId="EnvelopeAddress">
    <w:name w:val="envelope address"/>
    <w:basedOn w:val="Normal"/>
    <w:uiPriority w:val="99"/>
    <w:semiHidden/>
    <w:unhideWhenUsed/>
    <w:rsid w:val="00764FEC"/>
    <w:pPr>
      <w:framePr w:w="7920" w:h="1980" w:hRule="exact" w:hSpace="141" w:wrap="auto" w:hAnchor="page" w:xAlign="center" w:yAlign="bottom"/>
      <w:spacing w:after="0" w:line="240" w:lineRule="auto"/>
      <w:ind w:left="2880"/>
    </w:pPr>
    <w:rPr>
      <w:rFonts w:asciiTheme="majorHAnsi" w:eastAsiaTheme="majorEastAsia" w:hAnsiTheme="majorHAnsi" w:cstheme="majorBidi"/>
      <w:sz w:val="24"/>
      <w:szCs w:val="24"/>
    </w:rPr>
  </w:style>
  <w:style w:type="paragraph" w:styleId="NormalIndent">
    <w:name w:val="Normal Indent"/>
    <w:basedOn w:val="Normal"/>
    <w:uiPriority w:val="99"/>
    <w:semiHidden/>
    <w:unhideWhenUsed/>
    <w:rsid w:val="00764FEC"/>
    <w:pPr>
      <w:ind w:left="1304"/>
    </w:pPr>
  </w:style>
  <w:style w:type="paragraph" w:styleId="NoteHeading">
    <w:name w:val="Note Heading"/>
    <w:basedOn w:val="Normal"/>
    <w:next w:val="Normal"/>
    <w:link w:val="NoteHeadingChar"/>
    <w:uiPriority w:val="99"/>
    <w:semiHidden/>
    <w:unhideWhenUsed/>
    <w:rsid w:val="00764FEC"/>
    <w:pPr>
      <w:spacing w:after="0" w:line="240" w:lineRule="auto"/>
    </w:pPr>
  </w:style>
  <w:style w:type="character" w:customStyle="1" w:styleId="NoteHeadingChar">
    <w:name w:val="Note Heading Char"/>
    <w:basedOn w:val="DefaultParagraphFont"/>
    <w:link w:val="NoteHeading"/>
    <w:uiPriority w:val="99"/>
    <w:semiHidden/>
    <w:rsid w:val="00764FEC"/>
    <w:rPr>
      <w:sz w:val="20"/>
    </w:rPr>
  </w:style>
  <w:style w:type="paragraph" w:styleId="ListContinue">
    <w:name w:val="List Continue"/>
    <w:basedOn w:val="Normal"/>
    <w:uiPriority w:val="99"/>
    <w:semiHidden/>
    <w:unhideWhenUsed/>
    <w:rsid w:val="00764FEC"/>
    <w:pPr>
      <w:spacing w:after="120"/>
      <w:ind w:left="283"/>
      <w:contextualSpacing/>
    </w:pPr>
  </w:style>
  <w:style w:type="paragraph" w:styleId="ListContinue2">
    <w:name w:val="List Continue 2"/>
    <w:basedOn w:val="Normal"/>
    <w:uiPriority w:val="99"/>
    <w:semiHidden/>
    <w:unhideWhenUsed/>
    <w:rsid w:val="00764FEC"/>
    <w:pPr>
      <w:spacing w:after="120"/>
      <w:ind w:left="566"/>
      <w:contextualSpacing/>
    </w:pPr>
  </w:style>
  <w:style w:type="paragraph" w:styleId="ListContinue3">
    <w:name w:val="List Continue 3"/>
    <w:basedOn w:val="Normal"/>
    <w:uiPriority w:val="99"/>
    <w:semiHidden/>
    <w:unhideWhenUsed/>
    <w:rsid w:val="00764FEC"/>
    <w:pPr>
      <w:spacing w:after="120"/>
      <w:ind w:left="849"/>
      <w:contextualSpacing/>
    </w:pPr>
  </w:style>
  <w:style w:type="paragraph" w:styleId="ListContinue4">
    <w:name w:val="List Continue 4"/>
    <w:basedOn w:val="Normal"/>
    <w:uiPriority w:val="99"/>
    <w:semiHidden/>
    <w:unhideWhenUsed/>
    <w:rsid w:val="00764FEC"/>
    <w:pPr>
      <w:spacing w:after="120"/>
      <w:ind w:left="1132"/>
      <w:contextualSpacing/>
    </w:pPr>
  </w:style>
  <w:style w:type="paragraph" w:styleId="ListContinue5">
    <w:name w:val="List Continue 5"/>
    <w:basedOn w:val="Normal"/>
    <w:uiPriority w:val="99"/>
    <w:semiHidden/>
    <w:unhideWhenUsed/>
    <w:rsid w:val="00764FEC"/>
    <w:pPr>
      <w:spacing w:after="120"/>
      <w:ind w:left="1415"/>
      <w:contextualSpacing/>
    </w:pPr>
  </w:style>
  <w:style w:type="paragraph" w:styleId="ListBullet">
    <w:name w:val="List Bullet"/>
    <w:basedOn w:val="Normal"/>
    <w:uiPriority w:val="99"/>
    <w:semiHidden/>
    <w:unhideWhenUsed/>
    <w:rsid w:val="00764FEC"/>
    <w:pPr>
      <w:numPr>
        <w:numId w:val="2"/>
      </w:numPr>
      <w:contextualSpacing/>
    </w:pPr>
  </w:style>
  <w:style w:type="paragraph" w:styleId="ListBullet2">
    <w:name w:val="List Bullet 2"/>
    <w:basedOn w:val="Normal"/>
    <w:uiPriority w:val="99"/>
    <w:semiHidden/>
    <w:unhideWhenUsed/>
    <w:rsid w:val="00764FEC"/>
    <w:pPr>
      <w:numPr>
        <w:numId w:val="3"/>
      </w:numPr>
      <w:contextualSpacing/>
    </w:pPr>
  </w:style>
  <w:style w:type="paragraph" w:styleId="ListBullet3">
    <w:name w:val="List Bullet 3"/>
    <w:basedOn w:val="Normal"/>
    <w:uiPriority w:val="99"/>
    <w:semiHidden/>
    <w:unhideWhenUsed/>
    <w:rsid w:val="00764FEC"/>
    <w:pPr>
      <w:numPr>
        <w:numId w:val="4"/>
      </w:numPr>
      <w:contextualSpacing/>
    </w:pPr>
  </w:style>
  <w:style w:type="paragraph" w:styleId="ListBullet4">
    <w:name w:val="List Bullet 4"/>
    <w:basedOn w:val="Normal"/>
    <w:uiPriority w:val="99"/>
    <w:semiHidden/>
    <w:unhideWhenUsed/>
    <w:rsid w:val="00764FEC"/>
    <w:pPr>
      <w:numPr>
        <w:numId w:val="5"/>
      </w:numPr>
      <w:contextualSpacing/>
    </w:pPr>
  </w:style>
  <w:style w:type="paragraph" w:styleId="ListBullet5">
    <w:name w:val="List Bullet 5"/>
    <w:basedOn w:val="Normal"/>
    <w:uiPriority w:val="99"/>
    <w:semiHidden/>
    <w:unhideWhenUsed/>
    <w:rsid w:val="00764FEC"/>
    <w:pPr>
      <w:numPr>
        <w:numId w:val="6"/>
      </w:numPr>
      <w:contextualSpacing/>
    </w:pPr>
  </w:style>
  <w:style w:type="paragraph" w:styleId="ListNumber">
    <w:name w:val="List Number"/>
    <w:basedOn w:val="Normal"/>
    <w:uiPriority w:val="99"/>
    <w:semiHidden/>
    <w:unhideWhenUsed/>
    <w:rsid w:val="00764FEC"/>
    <w:pPr>
      <w:numPr>
        <w:numId w:val="7"/>
      </w:numPr>
      <w:contextualSpacing/>
    </w:pPr>
  </w:style>
  <w:style w:type="paragraph" w:styleId="ListNumber2">
    <w:name w:val="List Number 2"/>
    <w:basedOn w:val="Normal"/>
    <w:uiPriority w:val="99"/>
    <w:semiHidden/>
    <w:unhideWhenUsed/>
    <w:rsid w:val="00764FEC"/>
    <w:pPr>
      <w:numPr>
        <w:numId w:val="8"/>
      </w:numPr>
      <w:contextualSpacing/>
    </w:pPr>
  </w:style>
  <w:style w:type="paragraph" w:styleId="ListNumber3">
    <w:name w:val="List Number 3"/>
    <w:basedOn w:val="Normal"/>
    <w:uiPriority w:val="99"/>
    <w:semiHidden/>
    <w:unhideWhenUsed/>
    <w:rsid w:val="00764FEC"/>
    <w:pPr>
      <w:numPr>
        <w:numId w:val="9"/>
      </w:numPr>
      <w:contextualSpacing/>
    </w:pPr>
  </w:style>
  <w:style w:type="paragraph" w:styleId="ListNumber4">
    <w:name w:val="List Number 4"/>
    <w:basedOn w:val="Normal"/>
    <w:uiPriority w:val="99"/>
    <w:semiHidden/>
    <w:unhideWhenUsed/>
    <w:rsid w:val="00764FEC"/>
    <w:pPr>
      <w:numPr>
        <w:numId w:val="10"/>
      </w:numPr>
      <w:contextualSpacing/>
    </w:pPr>
  </w:style>
  <w:style w:type="paragraph" w:styleId="ListNumber5">
    <w:name w:val="List Number 5"/>
    <w:basedOn w:val="Normal"/>
    <w:uiPriority w:val="99"/>
    <w:semiHidden/>
    <w:unhideWhenUsed/>
    <w:rsid w:val="00764FEC"/>
    <w:pPr>
      <w:numPr>
        <w:numId w:val="11"/>
      </w:numPr>
      <w:contextualSpacing/>
    </w:pPr>
  </w:style>
  <w:style w:type="character" w:customStyle="1" w:styleId="Heading1Char">
    <w:name w:val="Heading 1 Char"/>
    <w:basedOn w:val="DefaultParagraphFont"/>
    <w:link w:val="Heading1"/>
    <w:uiPriority w:val="9"/>
    <w:rsid w:val="00764FEC"/>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semiHidden/>
    <w:unhideWhenUsed/>
    <w:qFormat/>
    <w:rsid w:val="00764FEC"/>
    <w:pPr>
      <w:outlineLvl w:val="9"/>
    </w:pPr>
  </w:style>
  <w:style w:type="character" w:customStyle="1" w:styleId="Heading4Char">
    <w:name w:val="Heading 4 Char"/>
    <w:basedOn w:val="DefaultParagraphFont"/>
    <w:link w:val="Heading4"/>
    <w:uiPriority w:val="9"/>
    <w:semiHidden/>
    <w:rsid w:val="00764FEC"/>
    <w:rPr>
      <w:rFonts w:asciiTheme="majorHAnsi" w:eastAsiaTheme="majorEastAsia" w:hAnsiTheme="majorHAnsi" w:cstheme="majorBidi"/>
      <w:i/>
      <w:iCs/>
      <w:color w:val="2F5496" w:themeColor="accent1" w:themeShade="BF"/>
      <w:sz w:val="20"/>
    </w:rPr>
  </w:style>
  <w:style w:type="character" w:customStyle="1" w:styleId="Heading5Char">
    <w:name w:val="Heading 5 Char"/>
    <w:basedOn w:val="DefaultParagraphFont"/>
    <w:link w:val="Heading5"/>
    <w:uiPriority w:val="9"/>
    <w:semiHidden/>
    <w:rsid w:val="00764FEC"/>
    <w:rPr>
      <w:rFonts w:asciiTheme="majorHAnsi" w:eastAsiaTheme="majorEastAsia" w:hAnsiTheme="majorHAnsi" w:cstheme="majorBidi"/>
      <w:color w:val="2F5496" w:themeColor="accent1" w:themeShade="BF"/>
      <w:sz w:val="20"/>
    </w:rPr>
  </w:style>
  <w:style w:type="character" w:customStyle="1" w:styleId="Heading6Char">
    <w:name w:val="Heading 6 Char"/>
    <w:basedOn w:val="DefaultParagraphFont"/>
    <w:link w:val="Heading6"/>
    <w:uiPriority w:val="9"/>
    <w:semiHidden/>
    <w:rsid w:val="00764FEC"/>
    <w:rPr>
      <w:rFonts w:asciiTheme="majorHAnsi" w:eastAsiaTheme="majorEastAsia" w:hAnsiTheme="majorHAnsi" w:cstheme="majorBidi"/>
      <w:color w:val="1F3763" w:themeColor="accent1" w:themeShade="7F"/>
      <w:sz w:val="20"/>
    </w:rPr>
  </w:style>
  <w:style w:type="character" w:customStyle="1" w:styleId="Heading7Char">
    <w:name w:val="Heading 7 Char"/>
    <w:basedOn w:val="DefaultParagraphFont"/>
    <w:link w:val="Heading7"/>
    <w:uiPriority w:val="9"/>
    <w:semiHidden/>
    <w:rsid w:val="00764FEC"/>
    <w:rPr>
      <w:rFonts w:asciiTheme="majorHAnsi" w:eastAsiaTheme="majorEastAsia" w:hAnsiTheme="majorHAnsi" w:cstheme="majorBidi"/>
      <w:i/>
      <w:iCs/>
      <w:color w:val="1F3763" w:themeColor="accent1" w:themeShade="7F"/>
      <w:sz w:val="20"/>
    </w:rPr>
  </w:style>
  <w:style w:type="character" w:customStyle="1" w:styleId="Heading8Char">
    <w:name w:val="Heading 8 Char"/>
    <w:basedOn w:val="DefaultParagraphFont"/>
    <w:link w:val="Heading8"/>
    <w:uiPriority w:val="9"/>
    <w:semiHidden/>
    <w:rsid w:val="00764FEC"/>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764FEC"/>
    <w:rPr>
      <w:rFonts w:asciiTheme="majorHAnsi" w:eastAsiaTheme="majorEastAsia" w:hAnsiTheme="majorHAnsi" w:cstheme="majorBidi"/>
      <w:i/>
      <w:iCs/>
      <w:color w:val="272727" w:themeColor="text1" w:themeTint="D8"/>
      <w:sz w:val="21"/>
      <w:szCs w:val="21"/>
    </w:rPr>
  </w:style>
  <w:style w:type="paragraph" w:styleId="Closing">
    <w:name w:val="Closing"/>
    <w:basedOn w:val="Normal"/>
    <w:link w:val="ClosingChar"/>
    <w:uiPriority w:val="99"/>
    <w:semiHidden/>
    <w:unhideWhenUsed/>
    <w:rsid w:val="00764FEC"/>
    <w:pPr>
      <w:spacing w:after="0" w:line="240" w:lineRule="auto"/>
      <w:ind w:left="4252"/>
    </w:pPr>
  </w:style>
  <w:style w:type="character" w:customStyle="1" w:styleId="ClosingChar">
    <w:name w:val="Closing Char"/>
    <w:basedOn w:val="DefaultParagraphFont"/>
    <w:link w:val="Closing"/>
    <w:uiPriority w:val="99"/>
    <w:semiHidden/>
    <w:rsid w:val="00764FEC"/>
    <w:rPr>
      <w:sz w:val="20"/>
    </w:rPr>
  </w:style>
  <w:style w:type="paragraph" w:styleId="EndnoteText">
    <w:name w:val="endnote text"/>
    <w:basedOn w:val="Normal"/>
    <w:link w:val="EndnoteTextChar"/>
    <w:uiPriority w:val="99"/>
    <w:semiHidden/>
    <w:unhideWhenUsed/>
    <w:rsid w:val="00764FEC"/>
    <w:pPr>
      <w:spacing w:after="0" w:line="240" w:lineRule="auto"/>
    </w:pPr>
    <w:rPr>
      <w:szCs w:val="20"/>
    </w:rPr>
  </w:style>
  <w:style w:type="character" w:customStyle="1" w:styleId="EndnoteTextChar">
    <w:name w:val="Endnote Text Char"/>
    <w:basedOn w:val="DefaultParagraphFont"/>
    <w:link w:val="EndnoteText"/>
    <w:uiPriority w:val="99"/>
    <w:semiHidden/>
    <w:rsid w:val="00764FEC"/>
    <w:rPr>
      <w:sz w:val="20"/>
      <w:szCs w:val="20"/>
    </w:rPr>
  </w:style>
  <w:style w:type="paragraph" w:styleId="Salutation">
    <w:name w:val="Salutation"/>
    <w:basedOn w:val="Normal"/>
    <w:next w:val="Normal"/>
    <w:link w:val="SalutationChar"/>
    <w:uiPriority w:val="99"/>
    <w:semiHidden/>
    <w:unhideWhenUsed/>
    <w:rsid w:val="00764FEC"/>
  </w:style>
  <w:style w:type="character" w:customStyle="1" w:styleId="SalutationChar">
    <w:name w:val="Salutation Char"/>
    <w:basedOn w:val="DefaultParagraphFont"/>
    <w:link w:val="Salutation"/>
    <w:uiPriority w:val="99"/>
    <w:semiHidden/>
    <w:rsid w:val="00764FEC"/>
    <w:rPr>
      <w:sz w:val="20"/>
    </w:rPr>
  </w:style>
  <w:style w:type="paragraph" w:styleId="IntenseQuote">
    <w:name w:val="Intense Quote"/>
    <w:basedOn w:val="Normal"/>
    <w:next w:val="Normal"/>
    <w:link w:val="IntenseQuoteChar"/>
    <w:uiPriority w:val="30"/>
    <w:qFormat/>
    <w:rsid w:val="00764F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64FEC"/>
    <w:rPr>
      <w:i/>
      <w:iCs/>
      <w:color w:val="4472C4" w:themeColor="accent1"/>
      <w:sz w:val="20"/>
    </w:rPr>
  </w:style>
  <w:style w:type="paragraph" w:styleId="Title">
    <w:name w:val="Title"/>
    <w:basedOn w:val="Normal"/>
    <w:next w:val="Normal"/>
    <w:link w:val="TitleChar"/>
    <w:uiPriority w:val="10"/>
    <w:qFormat/>
    <w:rsid w:val="00764FEC"/>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64FEC"/>
    <w:rPr>
      <w:rFonts w:asciiTheme="majorHAnsi" w:eastAsiaTheme="majorEastAsia" w:hAnsiTheme="majorHAnsi" w:cstheme="majorBidi"/>
      <w:spacing w:val="-10"/>
      <w:kern w:val="28"/>
      <w:sz w:val="56"/>
      <w:szCs w:val="56"/>
    </w:rPr>
  </w:style>
  <w:style w:type="paragraph" w:styleId="Signature">
    <w:name w:val="Signature"/>
    <w:basedOn w:val="Normal"/>
    <w:link w:val="SignatureChar"/>
    <w:uiPriority w:val="99"/>
    <w:semiHidden/>
    <w:unhideWhenUsed/>
    <w:rsid w:val="00764FEC"/>
    <w:pPr>
      <w:spacing w:after="0" w:line="240" w:lineRule="auto"/>
      <w:ind w:left="4252"/>
    </w:pPr>
  </w:style>
  <w:style w:type="character" w:customStyle="1" w:styleId="SignatureChar">
    <w:name w:val="Signature Char"/>
    <w:basedOn w:val="DefaultParagraphFont"/>
    <w:link w:val="Signature"/>
    <w:uiPriority w:val="99"/>
    <w:semiHidden/>
    <w:rsid w:val="00764FEC"/>
    <w:rPr>
      <w:sz w:val="20"/>
    </w:rPr>
  </w:style>
  <w:style w:type="paragraph" w:styleId="Subtitle">
    <w:name w:val="Subtitle"/>
    <w:basedOn w:val="Normal"/>
    <w:next w:val="Normal"/>
    <w:link w:val="SubtitleChar"/>
    <w:uiPriority w:val="11"/>
    <w:qFormat/>
    <w:rsid w:val="00764FEC"/>
    <w:pPr>
      <w:numPr>
        <w:ilvl w:val="1"/>
      </w:numPr>
      <w:spacing w:after="160"/>
    </w:pPr>
    <w:rPr>
      <w:rFonts w:eastAsiaTheme="minorEastAsia"/>
      <w:color w:val="5A5A5A" w:themeColor="text1" w:themeTint="A5"/>
      <w:spacing w:val="15"/>
      <w:sz w:val="22"/>
    </w:rPr>
  </w:style>
  <w:style w:type="character" w:customStyle="1" w:styleId="SubtitleChar">
    <w:name w:val="Subtitle Char"/>
    <w:basedOn w:val="DefaultParagraphFont"/>
    <w:link w:val="Subtitle"/>
    <w:uiPriority w:val="11"/>
    <w:rsid w:val="00764FEC"/>
    <w:rPr>
      <w:rFonts w:eastAsiaTheme="minorEastAsia"/>
      <w:color w:val="5A5A5A" w:themeColor="text1" w:themeTint="A5"/>
      <w:spacing w:val="15"/>
    </w:rPr>
  </w:style>
  <w:style w:type="character" w:customStyle="1" w:styleId="Ulstomtale1">
    <w:name w:val="Uløst omtale1"/>
    <w:basedOn w:val="DefaultParagraphFont"/>
    <w:uiPriority w:val="99"/>
    <w:semiHidden/>
    <w:unhideWhenUsed/>
    <w:rsid w:val="005B1788"/>
    <w:rPr>
      <w:color w:val="605E5C"/>
      <w:shd w:val="clear" w:color="auto" w:fill="E1DFDD"/>
    </w:rPr>
  </w:style>
  <w:style w:type="character" w:styleId="CommentReference">
    <w:name w:val="annotation reference"/>
    <w:basedOn w:val="DefaultParagraphFont"/>
    <w:uiPriority w:val="99"/>
    <w:semiHidden/>
    <w:unhideWhenUsed/>
    <w:rsid w:val="006E6481"/>
    <w:rPr>
      <w:sz w:val="16"/>
      <w:szCs w:val="16"/>
    </w:rPr>
  </w:style>
  <w:style w:type="character" w:customStyle="1" w:styleId="cf01">
    <w:name w:val="cf01"/>
    <w:basedOn w:val="DefaultParagraphFont"/>
    <w:rsid w:val="00B4322B"/>
    <w:rPr>
      <w:rFonts w:ascii="Segoe UI" w:hAnsi="Segoe UI" w:cs="Segoe UI" w:hint="default"/>
      <w:sz w:val="18"/>
      <w:szCs w:val="18"/>
    </w:rPr>
  </w:style>
  <w:style w:type="paragraph" w:customStyle="1" w:styleId="paragraph">
    <w:name w:val="paragraph"/>
    <w:basedOn w:val="Normal"/>
    <w:rsid w:val="009535F3"/>
    <w:pPr>
      <w:spacing w:before="100" w:beforeAutospacing="1" w:after="100" w:afterAutospacing="1" w:line="240" w:lineRule="auto"/>
    </w:pPr>
    <w:rPr>
      <w:rFonts w:ascii="Times New Roman" w:eastAsia="Times New Roman" w:hAnsi="Times New Roman" w:cs="Times New Roman"/>
      <w:sz w:val="24"/>
      <w:szCs w:val="24"/>
      <w:lang w:eastAsia="da-DK"/>
    </w:rPr>
  </w:style>
  <w:style w:type="character" w:customStyle="1" w:styleId="normaltextrun">
    <w:name w:val="normaltextrun"/>
    <w:basedOn w:val="DefaultParagraphFont"/>
    <w:rsid w:val="009535F3"/>
  </w:style>
  <w:style w:type="character" w:customStyle="1" w:styleId="eop">
    <w:name w:val="eop"/>
    <w:basedOn w:val="DefaultParagraphFont"/>
    <w:rsid w:val="009535F3"/>
  </w:style>
  <w:style w:type="paragraph" w:customStyle="1" w:styleId="pf0">
    <w:name w:val="pf0"/>
    <w:basedOn w:val="Normal"/>
    <w:rsid w:val="00935A39"/>
    <w:pPr>
      <w:spacing w:before="100" w:beforeAutospacing="1" w:after="100" w:afterAutospacing="1" w:line="240" w:lineRule="auto"/>
    </w:pPr>
    <w:rPr>
      <w:rFonts w:ascii="Times New Roman" w:eastAsia="Times New Roman" w:hAnsi="Times New Roman" w:cs="Times New Roman"/>
      <w:sz w:val="24"/>
      <w:szCs w:val="24"/>
      <w:lang w:eastAsia="da-DK"/>
    </w:rPr>
  </w:style>
  <w:style w:type="paragraph" w:styleId="Revision">
    <w:name w:val="Revision"/>
    <w:hidden/>
    <w:uiPriority w:val="99"/>
    <w:semiHidden/>
    <w:rsid w:val="00186DFF"/>
    <w:pPr>
      <w:spacing w:after="0" w:line="240" w:lineRule="auto"/>
    </w:pPr>
    <w:rPr>
      <w:sz w:val="20"/>
    </w:rPr>
  </w:style>
  <w:style w:type="character" w:styleId="UnresolvedMention">
    <w:name w:val="Unresolved Mention"/>
    <w:basedOn w:val="DefaultParagraphFont"/>
    <w:uiPriority w:val="99"/>
    <w:semiHidden/>
    <w:unhideWhenUsed/>
    <w:rsid w:val="00E04E1F"/>
    <w:rPr>
      <w:color w:val="605E5C"/>
      <w:shd w:val="clear" w:color="auto" w:fill="E1DFDD"/>
    </w:rPr>
  </w:style>
  <w:style w:type="character" w:styleId="FollowedHyperlink">
    <w:name w:val="FollowedHyperlink"/>
    <w:basedOn w:val="DefaultParagraphFont"/>
    <w:uiPriority w:val="99"/>
    <w:semiHidden/>
    <w:unhideWhenUsed/>
    <w:rsid w:val="00590E16"/>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4206474">
      <w:bodyDiv w:val="1"/>
      <w:marLeft w:val="0"/>
      <w:marRight w:val="0"/>
      <w:marTop w:val="0"/>
      <w:marBottom w:val="0"/>
      <w:divBdr>
        <w:top w:val="none" w:sz="0" w:space="0" w:color="auto"/>
        <w:left w:val="none" w:sz="0" w:space="0" w:color="auto"/>
        <w:bottom w:val="none" w:sz="0" w:space="0" w:color="auto"/>
        <w:right w:val="none" w:sz="0" w:space="0" w:color="auto"/>
      </w:divBdr>
    </w:div>
    <w:div w:id="926307118">
      <w:bodyDiv w:val="1"/>
      <w:marLeft w:val="0"/>
      <w:marRight w:val="0"/>
      <w:marTop w:val="0"/>
      <w:marBottom w:val="0"/>
      <w:divBdr>
        <w:top w:val="none" w:sz="0" w:space="0" w:color="auto"/>
        <w:left w:val="none" w:sz="0" w:space="0" w:color="auto"/>
        <w:bottom w:val="none" w:sz="0" w:space="0" w:color="auto"/>
        <w:right w:val="none" w:sz="0" w:space="0" w:color="auto"/>
      </w:divBdr>
    </w:div>
    <w:div w:id="1148277543">
      <w:bodyDiv w:val="1"/>
      <w:marLeft w:val="0"/>
      <w:marRight w:val="0"/>
      <w:marTop w:val="0"/>
      <w:marBottom w:val="0"/>
      <w:divBdr>
        <w:top w:val="none" w:sz="0" w:space="0" w:color="auto"/>
        <w:left w:val="none" w:sz="0" w:space="0" w:color="auto"/>
        <w:bottom w:val="none" w:sz="0" w:space="0" w:color="auto"/>
        <w:right w:val="none" w:sz="0" w:space="0" w:color="auto"/>
      </w:divBdr>
    </w:div>
    <w:div w:id="195035623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ngineerthefuture.dk/media/jjade1xe/almindelig-brainstorm_faa-ideer.docx" TargetMode="External"/><Relationship Id="rId18" Type="http://schemas.openxmlformats.org/officeDocument/2006/relationships/hyperlink" Target="https://engineerthefuture.dk/media/vo0jzlws/engineeringposter_praesentere.docx" TargetMode="External"/><Relationship Id="rId26" Type="http://schemas.openxmlformats.org/officeDocument/2006/relationships/hyperlink" Target="https://videremedkemi.ibog.nucleus.dk/?id=372" TargetMode="External"/><Relationship Id="rId3" Type="http://schemas.openxmlformats.org/officeDocument/2006/relationships/customXml" Target="../customXml/item3.xml"/><Relationship Id="rId21" Type="http://schemas.openxmlformats.org/officeDocument/2006/relationships/hyperlink" Target="https://www.youtube.com/watch?v=8JlLiFtTz7Y" TargetMode="External"/><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s://view.officeapps.live.com/op/view.aspx?src=https%3A%2F%2Fengineerthefuture.dk%2Fmedia%2Frjzpm1o2%2Fproblemskitse_forstaa-udfordringen.docx&amp;wdOrigin=BROWSELINK" TargetMode="External"/><Relationship Id="rId17" Type="http://schemas.openxmlformats.org/officeDocument/2006/relationships/hyperlink" Target="https://www.youtube.com/watch?v=4bYdNrR00X8" TargetMode="External"/><Relationship Id="rId25" Type="http://schemas.openxmlformats.org/officeDocument/2006/relationships/hyperlink" Target="https://videremedkemi.ibog.nucleus.dk/?id=327" TargetMode="External"/><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engineerthefuture.dk/media/0ntpgnzo/opgavefordeling_konstruere.docx" TargetMode="External"/><Relationship Id="rId20" Type="http://schemas.openxmlformats.org/officeDocument/2006/relationships/hyperlink" Target="https://www.youtube.com/watch?v=4iY4ZSnGVbA" TargetMode="External"/><Relationship Id="rId29" Type="http://schemas.openxmlformats.org/officeDocument/2006/relationships/image" Target="media/image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engineerthefuture.dk/undervisning/engineering-i-gymnasiet/undervisningsmaterialer/engineering-forloeb/engineering-introduktion/" TargetMode="External"/><Relationship Id="rId24" Type="http://schemas.openxmlformats.org/officeDocument/2006/relationships/hyperlink" Target="https://www.fromnaturewithlove.com/resources/sapon.asp?srsltid=AfmBOoqcq7C502zxoztu-kp1OSj0niWHmLYP_mXnBl6wBoqvzwXiWP3B" TargetMode="External"/><Relationship Id="rId32"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hyperlink" Target="https://www.youtube.com/watch?v=8JlLiFtTz7Y" TargetMode="External"/><Relationship Id="rId23" Type="http://schemas.openxmlformats.org/officeDocument/2006/relationships/hyperlink" Target="https://cottagediy.com/wp-content/uploads/2022/10/Oil-SAP-value-chart.pdf" TargetMode="External"/><Relationship Id="rId28" Type="http://schemas.openxmlformats.org/officeDocument/2006/relationships/image" Target="media/image2.jpeg"/><Relationship Id="rId10" Type="http://schemas.openxmlformats.org/officeDocument/2006/relationships/endnotes" Target="endnotes.xml"/><Relationship Id="rId19" Type="http://schemas.openxmlformats.org/officeDocument/2006/relationships/hyperlink" Target="https://www.gymnasiekemi.com/c16.html" TargetMode="External"/><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ngineerthefuture.dk/media/yrfhdtpr/laeg-en-plan_konkretisere.docx" TargetMode="External"/><Relationship Id="rId22" Type="http://schemas.openxmlformats.org/officeDocument/2006/relationships/hyperlink" Target="https://www.youtube.com/watch?v=4bYdNrR00X8" TargetMode="External"/><Relationship Id="rId27" Type="http://schemas.openxmlformats.org/officeDocument/2006/relationships/image" Target="media/image1.png"/><Relationship Id="rId30" Type="http://schemas.openxmlformats.org/officeDocument/2006/relationships/image" Target="media/image4.png"/><Relationship Id="rId8" Type="http://schemas.openxmlformats.org/officeDocument/2006/relationships/webSettings" Target="web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jpg"/></Relationships>
</file>

<file path=word/theme/theme1.xml><?xml version="1.0" encoding="utf-8"?>
<a:theme xmlns:a="http://schemas.openxmlformats.org/drawingml/2006/main" name="Office-tema">
  <a:themeElements>
    <a:clrScheme name="Kont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ont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ont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c9556b18-80b3-495f-bf06-e7a3be1966d2">
      <Terms xmlns="http://schemas.microsoft.com/office/infopath/2007/PartnerControls"/>
    </lcf76f155ced4ddcb4097134ff3c332f>
    <TaxCatchAll xmlns="a182a518-1075-4414-b33f-9ae5c587f5b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B824A62435C14A4286DB020D2DE62476" ma:contentTypeVersion="19" ma:contentTypeDescription="Create a new document." ma:contentTypeScope="" ma:versionID="3a62fd4c7468d4aad52df3e7b8b9deaf">
  <xsd:schema xmlns:xsd="http://www.w3.org/2001/XMLSchema" xmlns:xs="http://www.w3.org/2001/XMLSchema" xmlns:p="http://schemas.microsoft.com/office/2006/metadata/properties" xmlns:ns2="c9556b18-80b3-495f-bf06-e7a3be1966d2" xmlns:ns3="a182a518-1075-4414-b33f-9ae5c587f5b3" targetNamespace="http://schemas.microsoft.com/office/2006/metadata/properties" ma:root="true" ma:fieldsID="473df4d0c8002687c0d49bcadf578356" ns2:_="" ns3:_="">
    <xsd:import namespace="c9556b18-80b3-495f-bf06-e7a3be1966d2"/>
    <xsd:import namespace="a182a518-1075-4414-b33f-9ae5c587f5b3"/>
    <xsd:element name="properties">
      <xsd:complexType>
        <xsd:sequence>
          <xsd:element name="documentManagement">
            <xsd:complexType>
              <xsd:all>
                <xsd:element ref="ns2:MediaServiceMetadata" minOccurs="0"/>
                <xsd:element ref="ns2:MediaServiceFastMetadata"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SearchProperties" minOccurs="0"/>
                <xsd:element ref="ns2:MediaServiceObjectDetectorVersion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556b18-80b3-495f-bf06-e7a3be1966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Extracted Text" ma:internalName="MediaServiceOCR" ma:readOnly="true">
      <xsd:simpleType>
        <xsd:restriction base="dms:Note">
          <xsd:maxLength value="255"/>
        </xsd:restriction>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8568548-9f5a-4e35-9c17-968ba1d5feab" ma:termSetId="09814cd3-568e-fe90-9814-8d621ff8fb84" ma:anchorId="fba54fb3-c3e1-fe81-a776-ca4b69148c4d" ma:open="true" ma:isKeyword="false">
      <xsd:complexType>
        <xsd:sequence>
          <xsd:element ref="pc:Terms" minOccurs="0" maxOccurs="1"/>
        </xsd:sequence>
      </xsd:complex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182a518-1075-4414-b33f-9ae5c587f5b3"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b5b5a254-60cb-4216-8964-bd87b223acca}" ma:internalName="TaxCatchAll" ma:showField="CatchAllData" ma:web="a182a518-1075-4414-b33f-9ae5c587f5b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DB4BA8F-F960-4A76-8871-00C22737DC00}">
  <ds:schemaRefs>
    <ds:schemaRef ds:uri="http://schemas.microsoft.com/office/2006/metadata/properties"/>
    <ds:schemaRef ds:uri="http://schemas.microsoft.com/office/infopath/2007/PartnerControls"/>
    <ds:schemaRef ds:uri="c9556b18-80b3-495f-bf06-e7a3be1966d2"/>
    <ds:schemaRef ds:uri="a182a518-1075-4414-b33f-9ae5c587f5b3"/>
  </ds:schemaRefs>
</ds:datastoreItem>
</file>

<file path=customXml/itemProps2.xml><?xml version="1.0" encoding="utf-8"?>
<ds:datastoreItem xmlns:ds="http://schemas.openxmlformats.org/officeDocument/2006/customXml" ds:itemID="{7F4A95BC-DC15-4F4C-B350-9D1982E1E144}">
  <ds:schemaRefs>
    <ds:schemaRef ds:uri="http://schemas.microsoft.com/sharepoint/v3/contenttype/forms"/>
  </ds:schemaRefs>
</ds:datastoreItem>
</file>

<file path=customXml/itemProps3.xml><?xml version="1.0" encoding="utf-8"?>
<ds:datastoreItem xmlns:ds="http://schemas.openxmlformats.org/officeDocument/2006/customXml" ds:itemID="{697A05C3-5D17-41EE-8C9C-8BE857CEA776}">
  <ds:schemaRefs>
    <ds:schemaRef ds:uri="http://schemas.openxmlformats.org/officeDocument/2006/bibliography"/>
  </ds:schemaRefs>
</ds:datastoreItem>
</file>

<file path=customXml/itemProps4.xml><?xml version="1.0" encoding="utf-8"?>
<ds:datastoreItem xmlns:ds="http://schemas.openxmlformats.org/officeDocument/2006/customXml" ds:itemID="{C549E1F5-8683-4247-90AF-C0BAE38B298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9556b18-80b3-495f-bf06-e7a3be1966d2"/>
    <ds:schemaRef ds:uri="a182a518-1075-4414-b33f-9ae5c587f5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1986</Words>
  <Characters>11326</Characters>
  <Application>Microsoft Office Word</Application>
  <DocSecurity>4</DocSecurity>
  <Lines>94</Lines>
  <Paragraphs>26</Paragraphs>
  <ScaleCrop>false</ScaleCrop>
  <Company/>
  <LinksUpToDate>false</LinksUpToDate>
  <CharactersWithSpaces>13286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Artcome - Grethe Kofoed</dc:creator>
  <cp:keywords/>
  <dc:description/>
  <cp:lastModifiedBy>Julie Lindholm</cp:lastModifiedBy>
  <cp:revision>85</cp:revision>
  <cp:lastPrinted>2023-09-22T17:05:00Z</cp:lastPrinted>
  <dcterms:created xsi:type="dcterms:W3CDTF">2025-12-17T20:02:00Z</dcterms:created>
  <dcterms:modified xsi:type="dcterms:W3CDTF">2026-01-06T15:32:00Z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0x010100B824A62435C14A4286DB020D2DE62476</vt:lpwstr>
  </property>
  <property fmtid="{D5CDD505-2E9C-101B-9397-08002B2CF9AE}" pid="4" name="Order">
    <vt:r8>7000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ies>
</file>